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5B" w:rsidRPr="00BB77DF" w:rsidRDefault="007B265B" w:rsidP="00286D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члана </w:t>
      </w:r>
      <w:r w:rsidR="00E77E9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3. 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 w:rsidR="001364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64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108/2013</w:t>
      </w:r>
      <w:r w:rsidR="0013642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142/2014 и 68/2015-др.закон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0234D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32. став 1. тачка 2. 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83/2014-др.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41. став 1. тачка 2. и члана 138. Статута Општине Владичин Хан ("Службени гласник Пчињског округа" број 21/2008 и 8/2009 и "Службени гласник Града Врања" број 11/2013), Скупштина Општине Владичин Хан на седници одржаној дана  </w:t>
      </w:r>
      <w:r w:rsidR="007569A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22</w:t>
      </w:r>
      <w:r w:rsidR="00BB04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A0B54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BB04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0234D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 донела је</w:t>
      </w:r>
    </w:p>
    <w:tbl>
      <w:tblPr>
        <w:tblW w:w="5072" w:type="pct"/>
        <w:jc w:val="center"/>
        <w:tblInd w:w="-170" w:type="dxa"/>
        <w:tblLook w:val="0000"/>
      </w:tblPr>
      <w:tblGrid>
        <w:gridCol w:w="11262"/>
      </w:tblGrid>
      <w:tr w:rsidR="00E77E97" w:rsidRPr="00C83486" w:rsidTr="00F131A2">
        <w:trPr>
          <w:trHeight w:val="405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1788" w:rsidRDefault="009A1788" w:rsidP="00E77E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9A1788" w:rsidRDefault="009A1788" w:rsidP="00E77E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E77E97" w:rsidRPr="00C83486" w:rsidRDefault="00E77E97" w:rsidP="00E77E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ДЛУКУ О ИЗМЕНАМА И ДОПУНАМА</w:t>
            </w:r>
          </w:p>
        </w:tc>
      </w:tr>
      <w:tr w:rsidR="00E77E97" w:rsidRPr="00742290" w:rsidTr="00F131A2">
        <w:trPr>
          <w:trHeight w:val="390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7E97" w:rsidRPr="00C83486" w:rsidRDefault="00E77E97" w:rsidP="00E77E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ОДЛУКЕ О БУЏЕТУ ОПШТИНЕ ВЛАДИЧИН ХАН ЗА 201</w:t>
            </w:r>
            <w:r w:rsidR="00F131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ГОДИНУ</w:t>
            </w:r>
          </w:p>
          <w:p w:rsidR="00E77E97" w:rsidRPr="00742290" w:rsidRDefault="00E77E97" w:rsidP="005A0B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(Р Е Б А Л А Н С   </w:t>
            </w:r>
            <w:r w:rsidR="005A0B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A1788" w:rsidRDefault="009A1788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9A1788" w:rsidRDefault="009A1788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9A1788" w:rsidRDefault="009A1788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B265B" w:rsidRPr="00484D51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77E97" w:rsidRDefault="00E77E97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E77E97" w:rsidRDefault="000234D7" w:rsidP="00E77E97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="00E77E97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 w:rsidR="00E77E9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="00E77E97"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 w:rsidR="00F131A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77E97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28</w:t>
      </w:r>
      <w:r w:rsidR="00E77E97"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66498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25/2016</w:t>
      </w:r>
      <w:r w:rsidR="00E77E9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E77E97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000B39" w:rsidRDefault="00000B39" w:rsidP="00000B39">
      <w:pPr>
        <w:pStyle w:val="a2"/>
        <w:jc w:val="both"/>
        <w:rPr>
          <w:rFonts w:ascii="Times New Roman" w:eastAsia="Calibri" w:hAnsi="Times New Roman" w:cs="Times New Roman"/>
          <w:sz w:val="24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201</w:t>
      </w:r>
      <w:r>
        <w:rPr>
          <w:rFonts w:ascii="Times New Roman" w:hAnsi="Times New Roman" w:cs="Times New Roman"/>
          <w:sz w:val="24"/>
          <w:lang w:val="sr-Cyrl-CS"/>
        </w:rPr>
        <w:t>6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000B39" w:rsidRPr="00C4072D" w:rsidRDefault="00000B39" w:rsidP="00000B39">
      <w:pPr>
        <w:pStyle w:val="a2"/>
        <w:jc w:val="both"/>
        <w:rPr>
          <w:rFonts w:ascii="Times New Roman" w:eastAsia="Calibri" w:hAnsi="Times New Roman" w:cs="Times New Roman"/>
          <w:sz w:val="24"/>
        </w:rPr>
      </w:pPr>
    </w:p>
    <w:p w:rsidR="00000B39" w:rsidRDefault="00000B39" w:rsidP="00000B39">
      <w:pPr>
        <w:pStyle w:val="a2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9A1788">
        <w:rPr>
          <w:rFonts w:ascii="Times New Roman" w:hAnsi="Times New Roman" w:cs="Times New Roman"/>
          <w:sz w:val="24"/>
          <w:lang w:val="sr-Cyrl-CS"/>
        </w:rPr>
        <w:t>72</w:t>
      </w:r>
      <w:r>
        <w:rPr>
          <w:rFonts w:ascii="Times New Roman" w:hAnsi="Times New Roman" w:cs="Times New Roman"/>
          <w:sz w:val="24"/>
          <w:lang w:val="sr-Cyrl-CS"/>
        </w:rPr>
        <w:t xml:space="preserve">,000.000,00 динара  </w:t>
      </w:r>
    </w:p>
    <w:p w:rsidR="00000B39" w:rsidRPr="009B5559" w:rsidRDefault="00000B39" w:rsidP="00000B39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DA48F6">
        <w:rPr>
          <w:rFonts w:ascii="Times New Roman" w:hAnsi="Times New Roman" w:cs="Times New Roman"/>
          <w:sz w:val="24"/>
        </w:rPr>
        <w:t>703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>.</w:t>
      </w:r>
      <w:r w:rsidR="009A1788">
        <w:rPr>
          <w:rFonts w:ascii="Times New Roman" w:hAnsi="Times New Roman" w:cs="Times New Roman"/>
          <w:sz w:val="24"/>
          <w:lang w:val="sr-Cyrl-CS"/>
        </w:rPr>
        <w:t>4</w:t>
      </w:r>
      <w:r>
        <w:rPr>
          <w:rFonts w:ascii="Times New Roman" w:hAnsi="Times New Roman" w:cs="Times New Roman"/>
          <w:sz w:val="24"/>
          <w:lang w:val="sr-Cyrl-CS"/>
        </w:rPr>
        <w:t>00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000B39" w:rsidRDefault="00000B39" w:rsidP="00000B39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DA48F6">
        <w:rPr>
          <w:rFonts w:ascii="Times New Roman" w:eastAsia="Calibri" w:hAnsi="Times New Roman" w:cs="Times New Roman"/>
          <w:sz w:val="24"/>
        </w:rPr>
        <w:t>764</w:t>
      </w:r>
      <w:r>
        <w:rPr>
          <w:rFonts w:ascii="Times New Roman" w:eastAsia="Calibri" w:hAnsi="Times New Roman" w:cs="Times New Roman"/>
          <w:sz w:val="24"/>
          <w:lang w:val="sr-Cyrl-CS"/>
        </w:rPr>
        <w:t>.</w:t>
      </w:r>
      <w:r w:rsidR="00DA48F6">
        <w:rPr>
          <w:rFonts w:ascii="Times New Roman" w:eastAsia="Calibri" w:hAnsi="Times New Roman" w:cs="Times New Roman"/>
          <w:sz w:val="24"/>
        </w:rPr>
        <w:t>2</w:t>
      </w:r>
      <w:r w:rsidR="00664981">
        <w:rPr>
          <w:rFonts w:ascii="Times New Roman" w:eastAsia="Calibri" w:hAnsi="Times New Roman" w:cs="Times New Roman"/>
          <w:sz w:val="24"/>
          <w:lang w:val="sr-Cyrl-CS"/>
        </w:rPr>
        <w:t>0</w:t>
      </w:r>
      <w:r>
        <w:rPr>
          <w:rFonts w:ascii="Times New Roman" w:eastAsia="Calibri" w:hAnsi="Times New Roman" w:cs="Times New Roman"/>
          <w:sz w:val="24"/>
          <w:lang w:val="sr-Cyrl-CS"/>
        </w:rPr>
        <w:t>0.000,00 динара</w:t>
      </w:r>
    </w:p>
    <w:p w:rsidR="00000B39" w:rsidRPr="009B5559" w:rsidRDefault="00000B39" w:rsidP="00000B39">
      <w:pPr>
        <w:pStyle w:val="a2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издатака за отплату главнице кредита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>
        <w:rPr>
          <w:rFonts w:ascii="Times New Roman" w:hAnsi="Times New Roman" w:cs="Times New Roman"/>
          <w:sz w:val="24"/>
          <w:lang w:val="sr-Cyrl-CS"/>
        </w:rPr>
        <w:t>6.700,000,00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динара.</w:t>
      </w:r>
    </w:p>
    <w:p w:rsidR="00000B39" w:rsidRDefault="00000B39" w:rsidP="00000B39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lang w:val="sr-Cyrl-CS"/>
        </w:rPr>
        <w:t>5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lang w:val="sr-Cyrl-CS"/>
        </w:rPr>
        <w:t>Су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фицит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>a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текућег периода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у </w:t>
      </w:r>
      <w:r>
        <w:rPr>
          <w:rFonts w:ascii="Times New Roman" w:hAnsi="Times New Roman" w:cs="Times New Roman"/>
          <w:sz w:val="24"/>
          <w:lang w:val="sr-Cyrl-CS"/>
        </w:rPr>
        <w:t xml:space="preserve">укупном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AF19D4">
        <w:rPr>
          <w:rFonts w:ascii="Times New Roman" w:hAnsi="Times New Roman" w:cs="Times New Roman"/>
          <w:sz w:val="24"/>
          <w:lang w:val="sr-Cyrl-CS"/>
        </w:rPr>
        <w:t>4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 w:rsidR="00DA48F6">
        <w:rPr>
          <w:rFonts w:ascii="Times New Roman" w:hAnsi="Times New Roman" w:cs="Times New Roman"/>
          <w:sz w:val="24"/>
        </w:rPr>
        <w:t>5</w:t>
      </w:r>
      <w:r w:rsidR="00AF19D4">
        <w:rPr>
          <w:rFonts w:ascii="Times New Roman" w:hAnsi="Times New Roman" w:cs="Times New Roman"/>
          <w:sz w:val="24"/>
          <w:lang w:val="sr-Cyrl-CS"/>
        </w:rPr>
        <w:t>0</w:t>
      </w:r>
      <w:r>
        <w:rPr>
          <w:rFonts w:ascii="Times New Roman" w:hAnsi="Times New Roman" w:cs="Times New Roman"/>
          <w:sz w:val="24"/>
          <w:lang w:val="sr-Cyrl-CS"/>
        </w:rPr>
        <w:t xml:space="preserve">0.000,00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динара, који ће се</w:t>
      </w:r>
      <w:r>
        <w:rPr>
          <w:rFonts w:ascii="Times New Roman" w:hAnsi="Times New Roman" w:cs="Times New Roman"/>
          <w:sz w:val="24"/>
          <w:lang w:val="sr-Cyrl-CS"/>
        </w:rPr>
        <w:t>, као  нераспоређени вишак прихода и примања текуће године,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у потпуности пренети у наредну пословну годину, за финансирање пројеката Стратешког развојног плана Општине Владичин Хан ближе одређених  Планом капиталних инвестиција Општине Владичин Хан,  </w:t>
      </w:r>
    </w:p>
    <w:p w:rsidR="00000B39" w:rsidRDefault="00000B39" w:rsidP="00000B39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4) Прихода корисника буџета Општине Владичин Хан из осталих извора финансирања у укупном износу од 61,410.000,00 динара и </w:t>
      </w:r>
    </w:p>
    <w:p w:rsidR="00000B39" w:rsidRDefault="00000B39" w:rsidP="00000B39">
      <w:pPr>
        <w:pStyle w:val="a2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5) Расхода и издатака корисника буџета Општине Владичин Хан из осталих извора финансирања у укупном износу од   61,410.000,00 динара.</w:t>
      </w:r>
    </w:p>
    <w:p w:rsidR="00000B39" w:rsidRDefault="00000B39" w:rsidP="00000B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000B39" w:rsidRDefault="00000B39" w:rsidP="00000B39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Приходи и примања који представљају буџетска средства као и приходи и примања буџетских корисника из осталих извора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B17480" w:rsidRDefault="00B17480" w:rsidP="00000B39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B17480" w:rsidRDefault="00B17480" w:rsidP="00000B39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B17480" w:rsidRDefault="00B17480" w:rsidP="00000B39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11165" w:type="dxa"/>
        <w:tblInd w:w="103" w:type="dxa"/>
        <w:tblLayout w:type="fixed"/>
        <w:tblLook w:val="04A0"/>
      </w:tblPr>
      <w:tblGrid>
        <w:gridCol w:w="960"/>
        <w:gridCol w:w="5345"/>
        <w:gridCol w:w="2700"/>
        <w:gridCol w:w="2160"/>
      </w:tblGrid>
      <w:tr w:rsidR="009A1788" w:rsidRPr="009A1788" w:rsidTr="00B17480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9A1788" w:rsidRPr="009A1788" w:rsidTr="00B174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DA48F6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703</w:t>
            </w:r>
            <w:r w:rsidR="009A1788"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,400,000</w:t>
            </w:r>
          </w:p>
        </w:tc>
      </w:tr>
      <w:tr w:rsidR="009A1788" w:rsidRPr="009A1788" w:rsidTr="00B174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F7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70F5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70F5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F417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9A1788" w:rsidRPr="009A1788" w:rsidTr="00B174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5E1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E1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дефицит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9A1788" w:rsidRPr="009A1788" w:rsidRDefault="009A1788" w:rsidP="00F7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-</w:t>
            </w:r>
            <w:r w:rsidR="000F4175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  <w:lang w:val="sr-Cyrl-CS"/>
              </w:rPr>
              <w:t>60</w:t>
            </w:r>
            <w:r w:rsidRPr="009A1788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,</w:t>
            </w:r>
            <w:r w:rsidR="00F70F51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8</w:t>
            </w:r>
            <w:r w:rsidR="000F4175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  <w:lang w:val="sr-Cyrl-CS"/>
              </w:rPr>
              <w:t>0</w:t>
            </w:r>
            <w:r w:rsidRPr="009A1788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0,000</w:t>
            </w:r>
          </w:p>
        </w:tc>
      </w:tr>
      <w:tr w:rsidR="009A1788" w:rsidRPr="009A1788" w:rsidTr="00B174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788" w:rsidRPr="009A1788" w:rsidTr="00B174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5E1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суфицит</w:t>
            </w: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5E1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дефицит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7CE"/>
            <w:noWrap/>
            <w:vAlign w:val="center"/>
            <w:hideMark/>
          </w:tcPr>
          <w:p w:rsidR="009A1788" w:rsidRPr="009A1788" w:rsidRDefault="009A1788" w:rsidP="00F7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-</w:t>
            </w:r>
            <w:r w:rsidR="000F4175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  <w:lang w:val="sr-Cyrl-CS"/>
              </w:rPr>
              <w:t>60</w:t>
            </w:r>
            <w:r w:rsidRPr="009A1788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,</w:t>
            </w:r>
            <w:r w:rsidR="00F70F51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8</w:t>
            </w:r>
            <w:r w:rsidR="000F4175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  <w:lang w:val="sr-Cyrl-CS"/>
              </w:rPr>
              <w:t>0</w:t>
            </w:r>
            <w:r w:rsidRPr="009A1788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</w:rPr>
              <w:t>0,000</w:t>
            </w:r>
          </w:p>
        </w:tc>
      </w:tr>
      <w:tr w:rsidR="009A1788" w:rsidRPr="009A1788" w:rsidTr="00B174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02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9A1788" w:rsidRPr="009A1788" w:rsidTr="00B174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788" w:rsidRPr="009A1788" w:rsidTr="00B174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788" w:rsidRPr="009A1788" w:rsidTr="00B174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Пренета неутрошена средства из ранијих година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72,000,000</w:t>
            </w:r>
          </w:p>
        </w:tc>
      </w:tr>
      <w:tr w:rsidR="009A1788" w:rsidRPr="009A1788" w:rsidTr="00B174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788" w:rsidRPr="009A1788" w:rsidTr="00B174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6,700,000</w:t>
            </w:r>
          </w:p>
        </w:tc>
      </w:tr>
      <w:tr w:rsidR="009A1788" w:rsidRPr="009A1788" w:rsidTr="00B174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65,300,000</w:t>
            </w:r>
          </w:p>
        </w:tc>
      </w:tr>
      <w:tr w:rsidR="009A1788" w:rsidRPr="009A1788" w:rsidTr="00B1748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/дефицит плус нето финансирање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(((7+8) - (4+5)) - 62) + ((91+92+3)-(6211+61))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788" w:rsidRPr="009A1788" w:rsidRDefault="000F4175" w:rsidP="00F70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4</w:t>
            </w:r>
            <w:r w:rsidR="009A1788"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70F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="009A1788"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9A1788" w:rsidRPr="009A1788" w:rsidTr="00B17480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ДОДАТНИ ПРИХОДИ БУЏЕТСКИХ КОРИСНИКА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9A1788" w:rsidRPr="009A1788" w:rsidRDefault="009A1788" w:rsidP="009A1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9A1788" w:rsidRPr="009A1788" w:rsidRDefault="009A1788" w:rsidP="009A1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61,410,000</w:t>
            </w:r>
          </w:p>
        </w:tc>
      </w:tr>
    </w:tbl>
    <w:p w:rsidR="009A1788" w:rsidRPr="00000B39" w:rsidRDefault="009A1788" w:rsidP="00E77E97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7B265B" w:rsidRDefault="007B265B" w:rsidP="00863E88">
      <w:pPr>
        <w:tabs>
          <w:tab w:val="center" w:pos="544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B17480" w:rsidRDefault="00B17480" w:rsidP="00863E88">
      <w:pPr>
        <w:tabs>
          <w:tab w:val="center" w:pos="544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2BD6" w:rsidRDefault="00182BD6" w:rsidP="00182BD6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F7EA0">
        <w:rPr>
          <w:rFonts w:ascii="Times New Roman" w:hAnsi="Times New Roman" w:cs="Times New Roman"/>
          <w:color w:val="000000"/>
          <w:sz w:val="24"/>
          <w:szCs w:val="24"/>
        </w:rPr>
        <w:t xml:space="preserve">. годину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мења се и гласи:</w:t>
      </w:r>
    </w:p>
    <w:p w:rsidR="008F7EA0" w:rsidRDefault="008F7EA0" w:rsidP="008F7EA0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„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201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836,810.000,00 динара, од којих приходи и примања буџета износе 775,400.000,00 динара а додатни приходи корисника буџета износе 61,410.000,00 динара“. </w:t>
      </w:r>
    </w:p>
    <w:p w:rsidR="00F42F45" w:rsidRDefault="00F42F45" w:rsidP="00F42F45">
      <w:pPr>
        <w:tabs>
          <w:tab w:val="center" w:pos="544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58553C" w:rsidRDefault="0058553C" w:rsidP="00863E88">
      <w:pPr>
        <w:tabs>
          <w:tab w:val="center" w:pos="5445"/>
          <w:tab w:val="left" w:pos="62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7E97" w:rsidRDefault="00E77E97" w:rsidP="00863E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 w:rsidR="009A1788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</w:t>
      </w:r>
      <w:r w:rsidR="00862FD0">
        <w:rPr>
          <w:rFonts w:ascii="Times New Roman" w:hAnsi="Times New Roman" w:cs="Times New Roman"/>
          <w:color w:val="000000"/>
          <w:sz w:val="24"/>
          <w:szCs w:val="24"/>
        </w:rPr>
        <w:t>. Годину</w:t>
      </w:r>
      <w:r w:rsidR="00862FD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након става 1, Табела 1 и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146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Прилог 2 </w:t>
      </w:r>
      <w:r w:rsidR="00862FD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C571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ења</w:t>
      </w:r>
      <w:r w:rsidR="00C571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ју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се и глас</w:t>
      </w:r>
      <w:r w:rsidR="00C571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2FD0" w:rsidRDefault="00862FD0" w:rsidP="00863E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B17480" w:rsidRDefault="00B17480" w:rsidP="00863E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B17480" w:rsidRDefault="00B17480" w:rsidP="00863E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862FD0" w:rsidRDefault="00862FD0" w:rsidP="00862FD0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1. Приходи и примања према економској класификацији</w:t>
      </w:r>
    </w:p>
    <w:tbl>
      <w:tblPr>
        <w:tblW w:w="11345" w:type="dxa"/>
        <w:tblInd w:w="103" w:type="dxa"/>
        <w:tblLayout w:type="fixed"/>
        <w:tblLook w:val="04A0"/>
      </w:tblPr>
      <w:tblGrid>
        <w:gridCol w:w="905"/>
        <w:gridCol w:w="1080"/>
        <w:gridCol w:w="4950"/>
        <w:gridCol w:w="1170"/>
        <w:gridCol w:w="900"/>
        <w:gridCol w:w="1080"/>
        <w:gridCol w:w="1260"/>
      </w:tblGrid>
      <w:tr w:rsidR="00B17480" w:rsidRPr="00B17480" w:rsidTr="00795B75">
        <w:trPr>
          <w:trHeight w:val="300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17480" w:rsidRPr="00B17480" w:rsidRDefault="006D5C52" w:rsidP="006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Класа/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Катег</w:t>
            </w:r>
            <w:r w:rsidR="00B17480" w:rsidRPr="00B17480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</w:t>
            </w:r>
            <w:r w:rsidR="00B17480" w:rsidRPr="00B17480">
              <w:rPr>
                <w:rFonts w:ascii="Times New Roman" w:eastAsia="Times New Roman" w:hAnsi="Times New Roman" w:cs="Times New Roman"/>
                <w:b/>
                <w:bCs/>
              </w:rPr>
              <w:t>Група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2016. 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УКУПНА ЈАВНА СРЕДСТВА </w:t>
            </w:r>
          </w:p>
        </w:tc>
      </w:tr>
      <w:tr w:rsidR="00B17480" w:rsidRPr="00B17480" w:rsidTr="00517A2C">
        <w:trPr>
          <w:trHeight w:val="705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из буџета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B17480" w:rsidRPr="00B17480" w:rsidRDefault="00B17480" w:rsidP="00795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осталих извора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72,000,000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9.3%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72,000,000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590,400,000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76.1%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61,410,000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651,810,000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202,500,000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26.1%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202,500,000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162,700,000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21.0%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162,700,000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140,000,000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18.1%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140,000,000      </w:t>
            </w:r>
          </w:p>
        </w:tc>
      </w:tr>
      <w:tr w:rsidR="00B17480" w:rsidRPr="00B17480" w:rsidTr="00517A2C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206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B17480" w:rsidRPr="00B17480" w:rsidTr="00517A2C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206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5,000,000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5,000,000      </w:t>
            </w:r>
          </w:p>
        </w:tc>
      </w:tr>
      <w:tr w:rsidR="00B17480" w:rsidRPr="00B17480" w:rsidTr="00517A2C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6,000,000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6,000,000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711143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Порез на приходе од непокретности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200,000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B17480" w:rsidRPr="00B17480" w:rsidTr="00517A2C">
        <w:trPr>
          <w:trHeight w:val="58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400,000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   400,000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711190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Порез на друге приходе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10,000,000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1.3%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10,000,000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24,800,000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3.2%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24,800,000      </w:t>
            </w:r>
          </w:p>
        </w:tc>
      </w:tr>
      <w:tr w:rsidR="00B17480" w:rsidRPr="00B17480" w:rsidTr="002068A0">
        <w:trPr>
          <w:trHeight w:val="368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206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Порез на имовину од физичких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9,000,000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9,000,000      </w:t>
            </w:r>
          </w:p>
        </w:tc>
      </w:tr>
      <w:tr w:rsidR="00B17480" w:rsidRPr="00B17480" w:rsidTr="002068A0">
        <w:trPr>
          <w:trHeight w:val="30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2068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Порез на имовину од правних лица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8,000,000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1.0%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B17480" w:rsidRPr="00B17480" w:rsidTr="002068A0">
        <w:trPr>
          <w:trHeight w:val="3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800,000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   800,000      </w:t>
            </w:r>
          </w:p>
        </w:tc>
      </w:tr>
      <w:tr w:rsidR="00B17480" w:rsidRPr="00B17480" w:rsidTr="00517A2C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5,000,000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5,000,000      </w:t>
            </w:r>
          </w:p>
        </w:tc>
      </w:tr>
      <w:tr w:rsidR="00B17480" w:rsidRPr="00B17480" w:rsidTr="00517A2C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2,000,000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B17480" w:rsidRPr="00B17480" w:rsidTr="00815083">
        <w:trPr>
          <w:trHeight w:val="278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7,800,000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1.0%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7,800,000      </w:t>
            </w:r>
          </w:p>
        </w:tc>
      </w:tr>
      <w:tr w:rsidR="00B17480" w:rsidRPr="00B17480" w:rsidTr="00517A2C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7,000,000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7,000,000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200,000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600,000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   600,000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7,200,000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7,200,000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7,200,000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7,200,000      </w:t>
            </w:r>
          </w:p>
        </w:tc>
      </w:tr>
      <w:tr w:rsidR="00B17480" w:rsidRPr="00B17480" w:rsidTr="00815083">
        <w:trPr>
          <w:trHeight w:val="278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730000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338,000,000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43.6%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33,200,000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371,200,000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16,000,000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2.1%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16,000,000      </w:t>
            </w:r>
          </w:p>
        </w:tc>
      </w:tr>
      <w:tr w:rsidR="00B17480" w:rsidRPr="00B17480" w:rsidTr="00517A2C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8,000,000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1.0%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B17480" w:rsidRPr="00B17480" w:rsidTr="006F1714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732251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8,000,000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1.0%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B17480" w:rsidRPr="00B17480" w:rsidTr="006F1714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733000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322,000,000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41.5%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33,200,000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355,200,000      </w:t>
            </w:r>
          </w:p>
        </w:tc>
      </w:tr>
      <w:tr w:rsidR="00B17480" w:rsidRPr="00B17480" w:rsidTr="006F1714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270,000,000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34.8%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270,000,000      </w:t>
            </w:r>
          </w:p>
        </w:tc>
      </w:tr>
      <w:tr w:rsidR="00B17480" w:rsidRPr="00B17480" w:rsidTr="00517A2C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12,000,000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1.5%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8,200,000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20,200,000      </w:t>
            </w:r>
          </w:p>
        </w:tc>
      </w:tr>
      <w:tr w:rsidR="00B17480" w:rsidRPr="00B17480" w:rsidTr="00517A2C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40,000,000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5.2%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25,000,000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65,000,000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49,900,000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6.4%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28,210,000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78,110,000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45,100,000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5.8%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45,100,000      </w:t>
            </w:r>
          </w:p>
        </w:tc>
      </w:tr>
      <w:tr w:rsidR="00B17480" w:rsidRPr="00B17480" w:rsidTr="00517A2C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3,000,000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3,000,000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741510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Накнада за коришћење природних добара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B17480" w:rsidRPr="00B17480" w:rsidTr="00ED4CDC">
        <w:trPr>
          <w:trHeight w:val="3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741520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81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Накнада за коришћење шумског и пољопривредног зем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B17480" w:rsidRPr="00B17480" w:rsidTr="00815083">
        <w:trPr>
          <w:trHeight w:val="87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8150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40,000,000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5.2%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40,000,000      </w:t>
            </w:r>
          </w:p>
        </w:tc>
      </w:tr>
      <w:tr w:rsidR="00B17480" w:rsidRPr="00B17480" w:rsidTr="00517A2C">
        <w:trPr>
          <w:trHeight w:val="7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741532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Комунална такса за коришћење простора за паркирање друмских моторних и прикључних возила на</w:t>
            </w:r>
            <w:r w:rsidRPr="00B17480">
              <w:rPr>
                <w:rFonts w:ascii="Times New Roman" w:eastAsia="Times New Roman" w:hAnsi="Times New Roman" w:cs="Times New Roman"/>
              </w:rPr>
              <w:br/>
              <w:t>уређеним и обележеним местима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1,700,000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28,210,000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29,910,000      </w:t>
            </w:r>
          </w:p>
        </w:tc>
      </w:tr>
      <w:tr w:rsidR="00B17480" w:rsidRPr="00B17480" w:rsidTr="00517A2C">
        <w:trPr>
          <w:trHeight w:val="7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200,000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   200,000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500,000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   500,000      </w:t>
            </w:r>
          </w:p>
        </w:tc>
      </w:tr>
      <w:tr w:rsidR="00B17480" w:rsidRPr="00B17480" w:rsidTr="00517A2C">
        <w:trPr>
          <w:trHeight w:val="72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742341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Приходи настали продајом услуга корисника средстава буџета јединице локлане самоуправе чије је пружање уговорено са физичким и правним лицима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28,210,000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28,210,000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2,100,000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2,100,000      </w:t>
            </w:r>
          </w:p>
        </w:tc>
      </w:tr>
      <w:tr w:rsidR="00B17480" w:rsidRPr="00B17480" w:rsidTr="00517A2C">
        <w:trPr>
          <w:trHeight w:val="48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2,000,000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B17480" w:rsidRPr="00B17480" w:rsidTr="00ED4CDC">
        <w:trPr>
          <w:trHeight w:val="33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743350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ED4CDC" w:rsidRDefault="00B17480" w:rsidP="00ED4CD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оп</w:t>
            </w:r>
            <w:r w:rsidR="00ED4CDC">
              <w:rPr>
                <w:rFonts w:ascii="Times New Roman" w:eastAsia="Times New Roman" w:hAnsi="Times New Roman" w:cs="Times New Roman"/>
                <w:lang w:val="sr-Cyrl-CS"/>
              </w:rPr>
              <w:t>штина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1,000,000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1,000,000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1,000,000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  1,000,000      </w:t>
            </w:r>
          </w:p>
        </w:tc>
      </w:tr>
      <w:tr w:rsidR="00B17480" w:rsidRPr="00B17480" w:rsidTr="00795B75">
        <w:trPr>
          <w:trHeight w:val="323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17480" w:rsidRPr="00795B75" w:rsidRDefault="00B17480" w:rsidP="00795B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</w:t>
            </w:r>
            <w:r w:rsidR="00795B75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113,000,000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14.6%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113,000,000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93,000,000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12.0%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93,000,000      </w:t>
            </w:r>
          </w:p>
        </w:tc>
      </w:tr>
      <w:tr w:rsidR="00B17480" w:rsidRPr="00B17480" w:rsidTr="00517A2C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811000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Примања од продаје непокретности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93,000,000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12.0%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93,000,000      </w:t>
            </w:r>
          </w:p>
        </w:tc>
      </w:tr>
      <w:tr w:rsidR="00B17480" w:rsidRPr="00B17480" w:rsidTr="00795B75">
        <w:trPr>
          <w:trHeight w:val="30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840000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20,000,000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2.6%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20,000,000      </w:t>
            </w:r>
          </w:p>
        </w:tc>
      </w:tr>
      <w:tr w:rsidR="00B17480" w:rsidRPr="00B17480" w:rsidTr="00E97B95">
        <w:trPr>
          <w:trHeight w:val="332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841000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20,000,000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480" w:rsidRPr="00B17480" w:rsidRDefault="00B17480" w:rsidP="00E97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2.6%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 xml:space="preserve">                20,000,000      </w:t>
            </w:r>
          </w:p>
        </w:tc>
      </w:tr>
      <w:tr w:rsidR="00B17480" w:rsidRPr="00B17480" w:rsidTr="00E31934">
        <w:trPr>
          <w:trHeight w:val="368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703,400,000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90.7%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61,410,000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764,810,000      </w:t>
            </w:r>
          </w:p>
        </w:tc>
      </w:tr>
      <w:tr w:rsidR="00B17480" w:rsidRPr="00B17480" w:rsidTr="00E31934">
        <w:trPr>
          <w:trHeight w:val="287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7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3+7+8+9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17480" w:rsidRPr="0003570B" w:rsidRDefault="00B17480" w:rsidP="00E31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03570B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ПРИХОДИ И ПРИМА</w:t>
            </w:r>
            <w:r w:rsidR="00E31934" w:rsidRPr="0003570B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ЊА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775,400,000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>100.0%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61,410,000 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B17480" w:rsidRPr="00B17480" w:rsidRDefault="00B17480" w:rsidP="00B1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7480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836,810,000      </w:t>
            </w:r>
          </w:p>
        </w:tc>
      </w:tr>
    </w:tbl>
    <w:p w:rsidR="0003570B" w:rsidRDefault="0003570B" w:rsidP="00863E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Cyrl-CS"/>
        </w:rPr>
        <w:sectPr w:rsidR="0003570B" w:rsidSect="00B17480">
          <w:headerReference w:type="default" r:id="rId8"/>
          <w:pgSz w:w="12240" w:h="15840"/>
          <w:pgMar w:top="720" w:right="720" w:bottom="720" w:left="634" w:header="720" w:footer="720" w:gutter="0"/>
          <w:cols w:space="720"/>
          <w:docGrid w:linePitch="360"/>
        </w:sectPr>
      </w:pPr>
    </w:p>
    <w:tbl>
      <w:tblPr>
        <w:tblW w:w="14718" w:type="dxa"/>
        <w:tblInd w:w="98" w:type="dxa"/>
        <w:tblLayout w:type="fixed"/>
        <w:tblLook w:val="04A0"/>
      </w:tblPr>
      <w:tblGrid>
        <w:gridCol w:w="819"/>
        <w:gridCol w:w="3691"/>
        <w:gridCol w:w="1170"/>
        <w:gridCol w:w="1170"/>
        <w:gridCol w:w="236"/>
        <w:gridCol w:w="702"/>
        <w:gridCol w:w="1080"/>
        <w:gridCol w:w="900"/>
        <w:gridCol w:w="990"/>
        <w:gridCol w:w="990"/>
        <w:gridCol w:w="990"/>
        <w:gridCol w:w="990"/>
        <w:gridCol w:w="810"/>
        <w:gridCol w:w="180"/>
      </w:tblGrid>
      <w:tr w:rsidR="00642ECF" w:rsidRPr="00403520" w:rsidTr="0003570B">
        <w:trPr>
          <w:trHeight w:val="375"/>
        </w:trPr>
        <w:tc>
          <w:tcPr>
            <w:tcW w:w="147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863E88" w:rsidRDefault="00642ECF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63E88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Прилог  2</w:t>
            </w:r>
          </w:p>
        </w:tc>
      </w:tr>
      <w:tr w:rsidR="00642ECF" w:rsidRPr="00403520" w:rsidTr="0003570B">
        <w:trPr>
          <w:trHeight w:val="330"/>
        </w:trPr>
        <w:tc>
          <w:tcPr>
            <w:tcW w:w="147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Преглед капиталних пројеката у периоду 2016 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>–</w:t>
            </w:r>
            <w:r w:rsidRPr="00403520"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2018. Године</w:t>
            </w:r>
          </w:p>
        </w:tc>
      </w:tr>
      <w:tr w:rsidR="00642ECF" w:rsidRPr="00403520" w:rsidTr="0003570B">
        <w:trPr>
          <w:gridAfter w:val="1"/>
          <w:wAfter w:w="180" w:type="dxa"/>
          <w:trHeight w:val="405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210082" w:rsidP="00800A4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val="sr-Cyrl-CS"/>
              </w:rPr>
              <w:t>37</w:t>
            </w:r>
            <w:r w:rsidR="00800A45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6</w:t>
            </w:r>
            <w:r w:rsidR="00642ECF" w:rsidRPr="00403520"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  <w:lang w:val="sr-Cyrl-CS"/>
              </w:rPr>
              <w:t>500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21,300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25,300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42248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42248E"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CS"/>
              </w:rPr>
              <w:t>5</w:t>
            </w: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,300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E3348" w:rsidP="00800A45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CS"/>
              </w:rPr>
              <w:t>21</w:t>
            </w:r>
            <w:r w:rsidR="00800A4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642ECF"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 w:rsidR="00210082"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CS"/>
              </w:rPr>
              <w:t>10</w:t>
            </w:r>
            <w:r w:rsidR="00642ECF"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BF5A81" w:rsidP="00BF5A81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CS"/>
              </w:rPr>
              <w:t>102</w:t>
            </w:r>
            <w:r w:rsidR="00642ECF"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val="sr-Cyrl-CS"/>
              </w:rPr>
              <w:t>8</w:t>
            </w:r>
            <w:r w:rsidR="00642ECF"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11,000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42ECF" w:rsidRPr="00E5636F" w:rsidTr="0003570B">
        <w:trPr>
          <w:gridAfter w:val="1"/>
          <w:wAfter w:w="180" w:type="dxa"/>
          <w:trHeight w:val="30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CF" w:rsidRPr="00E5636F" w:rsidRDefault="00642ECF" w:rsidP="002A7824">
            <w:pPr>
              <w:spacing w:after="0" w:line="240" w:lineRule="auto"/>
              <w:rPr>
                <w:rFonts w:eastAsia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val="sr-Cyrl-CS"/>
              </w:rPr>
              <w:t>(у 000 динара)</w:t>
            </w:r>
          </w:p>
        </w:tc>
      </w:tr>
      <w:tr w:rsidR="00642ECF" w:rsidRPr="00403520" w:rsidTr="0003570B">
        <w:trPr>
          <w:gridAfter w:val="1"/>
          <w:wAfter w:w="180" w:type="dxa"/>
          <w:trHeight w:val="105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403520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Приорит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Назив капиталног пројекта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>Година почетка финанс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  <w:r w:rsidRPr="00403520">
              <w:rPr>
                <w:rFonts w:eastAsia="Times New Roman"/>
                <w:b/>
                <w:bCs/>
              </w:rPr>
              <w:t xml:space="preserve"> Пројекта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403520">
              <w:rPr>
                <w:rFonts w:eastAsia="Times New Roman"/>
                <w:b/>
                <w:bCs/>
              </w:rPr>
              <w:t>Година завршетка финанс</w:t>
            </w:r>
            <w:r>
              <w:rPr>
                <w:rFonts w:eastAsia="Times New Roman"/>
                <w:b/>
                <w:bCs/>
                <w:lang w:val="sr-Cyrl-CS"/>
              </w:rPr>
              <w:t>.</w:t>
            </w:r>
          </w:p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>Пројекта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>Укупна вредност пројекта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3209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03520">
              <w:rPr>
                <w:rFonts w:eastAsia="Times New Roman"/>
                <w:b/>
                <w:bCs/>
                <w:sz w:val="16"/>
                <w:szCs w:val="16"/>
              </w:rPr>
              <w:t xml:space="preserve">Реализовано закључно са 31.12.2014.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 xml:space="preserve">2015 </w:t>
            </w:r>
            <w:r>
              <w:rPr>
                <w:rFonts w:eastAsia="Times New Roman"/>
                <w:b/>
                <w:bCs/>
              </w:rPr>
              <w:t>–</w:t>
            </w:r>
            <w:r w:rsidRPr="00403520">
              <w:rPr>
                <w:rFonts w:eastAsia="Times New Roman"/>
                <w:b/>
                <w:bCs/>
              </w:rPr>
              <w:t xml:space="preserve"> план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 xml:space="preserve">2015 </w:t>
            </w:r>
            <w:r>
              <w:rPr>
                <w:rFonts w:eastAsia="Times New Roman"/>
                <w:b/>
                <w:bCs/>
              </w:rPr>
              <w:t>–</w:t>
            </w:r>
            <w:r w:rsidRPr="00403520">
              <w:rPr>
                <w:rFonts w:eastAsia="Times New Roman"/>
                <w:b/>
                <w:bCs/>
              </w:rPr>
              <w:t xml:space="preserve"> процена извршења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 xml:space="preserve"> 2016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 xml:space="preserve"> 2017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 xml:space="preserve"> 2018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403520">
              <w:rPr>
                <w:rFonts w:eastAsia="Times New Roman"/>
                <w:b/>
                <w:bCs/>
              </w:rPr>
              <w:t>Након   2018</w:t>
            </w:r>
          </w:p>
        </w:tc>
      </w:tr>
      <w:tr w:rsidR="00642ECF" w:rsidRPr="00403520" w:rsidTr="0003570B">
        <w:trPr>
          <w:gridAfter w:val="1"/>
          <w:wAfter w:w="180" w:type="dxa"/>
          <w:trHeight w:val="300"/>
        </w:trPr>
        <w:tc>
          <w:tcPr>
            <w:tcW w:w="8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03520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642ECF" w:rsidRPr="00403520" w:rsidTr="0003570B">
        <w:trPr>
          <w:gridAfter w:val="1"/>
          <w:wAfter w:w="180" w:type="dxa"/>
          <w:trHeight w:val="59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CF" w:rsidRPr="00642ECF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2E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изградња саобраћајних објеката – путне мреже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076901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62</w:t>
            </w:r>
            <w:r w:rsidR="00642ECF"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1,700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1,800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076901" w:rsidP="000769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8</w:t>
            </w:r>
            <w:r w:rsidR="00642ECF"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  <w:r w:rsidR="00642ECF"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076901" w:rsidP="000769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45</w:t>
            </w:r>
            <w:r w:rsidR="00642ECF"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5</w:t>
            </w:r>
            <w:r w:rsidR="00642ECF"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2B6F4D">
        <w:trPr>
          <w:gridAfter w:val="1"/>
          <w:wAfter w:w="180" w:type="dxa"/>
          <w:trHeight w:val="35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CF" w:rsidRPr="00642ECF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642E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капитално одржавање путне мреже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0769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  <w:r w:rsidR="0007690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7</w:t>
            </w: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</w:t>
            </w:r>
            <w:r w:rsidR="0007690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8</w:t>
            </w: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076901" w:rsidP="000769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28</w:t>
            </w:r>
            <w:r w:rsidR="00642ECF"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2</w:t>
            </w:r>
            <w:r w:rsidR="00642ECF"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076901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21</w:t>
            </w:r>
            <w:r w:rsidR="00642ECF"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03570B">
        <w:trPr>
          <w:gridAfter w:val="1"/>
          <w:wAfter w:w="180" w:type="dxa"/>
          <w:trHeight w:val="5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CF" w:rsidRPr="002D2EE2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</w:rPr>
            </w:pPr>
            <w:r w:rsidRPr="00642ECF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изградња паркинг простора и окретница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AB06C4" w:rsidP="00AB06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16</w:t>
            </w:r>
            <w:r w:rsidR="00642ECF"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9</w:t>
            </w:r>
            <w:r w:rsidR="00642ECF"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AB06C4" w:rsidP="00AB06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14</w:t>
            </w:r>
            <w:r w:rsidR="00642ECF"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4</w:t>
            </w:r>
            <w:r w:rsidR="00642ECF"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03570B">
        <w:trPr>
          <w:gridAfter w:val="1"/>
          <w:wAfter w:w="180" w:type="dxa"/>
          <w:trHeight w:val="607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CF" w:rsidRPr="002D2EE2" w:rsidRDefault="00642ECF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F5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Капитално одржавање фабрике воде у Полому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03570B">
        <w:trPr>
          <w:gridAfter w:val="1"/>
          <w:wAfter w:w="180" w:type="dxa"/>
          <w:trHeight w:val="535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CF" w:rsidRPr="005A1158" w:rsidRDefault="00642ECF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1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Капитално одржавање водоводне и канализационе мреже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408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  <w:r w:rsidR="0024088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5</w:t>
            </w: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DA07BD" w:rsidRDefault="00642ECF" w:rsidP="00800A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 w:rsidR="00800A4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  <w:r w:rsidRPr="00DA07B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240887" w:rsidRDefault="00240887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1,000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E7C7A" w:rsidRPr="00403520" w:rsidTr="0003570B">
        <w:trPr>
          <w:gridAfter w:val="1"/>
          <w:wAfter w:w="180" w:type="dxa"/>
          <w:trHeight w:val="553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A" w:rsidRPr="007E7C7A" w:rsidRDefault="007E7C7A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E7C7A" w:rsidRPr="007E7C7A" w:rsidRDefault="007E7C7A" w:rsidP="007E7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40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Набавка неопходне механизације за ЈП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Водовод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A" w:rsidRPr="007E7C7A" w:rsidRDefault="007E7C7A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A" w:rsidRPr="007E7C7A" w:rsidRDefault="007E7C7A" w:rsidP="007E7C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2017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7A" w:rsidRPr="007E7C7A" w:rsidRDefault="00800A45" w:rsidP="002408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  <w:r w:rsidR="0024088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1</w:t>
            </w:r>
            <w:r w:rsidR="007E7C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7E7C7A" w:rsidRPr="007E7C7A" w:rsidRDefault="007E7C7A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7E7C7A" w:rsidRPr="007E7C7A" w:rsidRDefault="007E7C7A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7E7C7A" w:rsidRPr="007E7C7A" w:rsidRDefault="007E7C7A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7E7C7A" w:rsidRPr="007E7C7A" w:rsidRDefault="00800A45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  <w:r w:rsidR="007E7C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7E7C7A" w:rsidRPr="007E7C7A" w:rsidRDefault="00240887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7E7C7A" w:rsidRPr="007E7C7A" w:rsidRDefault="007E7C7A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7E7C7A" w:rsidRPr="007E7C7A" w:rsidRDefault="007E7C7A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</w:tr>
      <w:tr w:rsidR="00642ECF" w:rsidRPr="00403520" w:rsidTr="0003570B">
        <w:trPr>
          <w:gridAfter w:val="1"/>
          <w:wAfter w:w="180" w:type="dxa"/>
          <w:trHeight w:val="553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7E7C7A" w:rsidRDefault="007E7C7A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Набавка неопходне механизације за ЈП за комунално уређење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2B6F4D">
        <w:trPr>
          <w:gridAfter w:val="1"/>
          <w:wAfter w:w="180" w:type="dxa"/>
          <w:trHeight w:val="51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7E7C7A" w:rsidRDefault="007E7C7A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Санација моста на јужној Морави у МЗ Мазараћ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03570B">
        <w:trPr>
          <w:gridAfter w:val="1"/>
          <w:wAfter w:w="180" w:type="dxa"/>
          <w:trHeight w:val="543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7E7C7A" w:rsidRDefault="007E7C7A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3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изузимање земљишта у појасу индустријске зоне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033C47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422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  <w:r w:rsidR="0042248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3</w:t>
            </w: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2B6F4D">
        <w:trPr>
          <w:gridAfter w:val="1"/>
          <w:wAfter w:w="180" w:type="dxa"/>
          <w:trHeight w:val="588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7E7C7A" w:rsidRDefault="007E7C7A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инфраструктурно опремање у појасу индустријске зоне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35,000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ECF" w:rsidRPr="00403520" w:rsidTr="002B6F4D">
        <w:trPr>
          <w:gridAfter w:val="1"/>
          <w:wAfter w:w="180" w:type="dxa"/>
          <w:trHeight w:val="58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7E7C7A" w:rsidRDefault="007E7C7A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ECF" w:rsidRPr="00403520" w:rsidRDefault="00642ECF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реконструкција дела пословног објекта 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“</w:t>
            </w: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Зграда Општинске управе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CF" w:rsidRPr="00403520" w:rsidRDefault="00F40478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14</w:t>
            </w:r>
            <w:r w:rsidR="00642ECF" w:rsidRPr="00403520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F40478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14</w:t>
            </w:r>
            <w:r w:rsidR="00642ECF"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642ECF" w:rsidRPr="00403520" w:rsidRDefault="00642ECF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0352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3F6E" w:rsidRPr="00403520" w:rsidTr="002B6F4D">
        <w:trPr>
          <w:gridAfter w:val="1"/>
          <w:wAfter w:w="180" w:type="dxa"/>
          <w:trHeight w:val="472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6E" w:rsidRDefault="00BF448B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F6E" w:rsidRPr="00BF448B" w:rsidRDefault="00BF448B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Изградња објекта дечјег вртића у Владичином Хану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6E" w:rsidRPr="00BF448B" w:rsidRDefault="00BF448B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6E" w:rsidRPr="00BF448B" w:rsidRDefault="00BF448B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2017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F6E" w:rsidRDefault="008775B1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34,500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63F6E" w:rsidRPr="008775B1" w:rsidRDefault="008775B1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63F6E" w:rsidRPr="008775B1" w:rsidRDefault="008775B1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63F6E" w:rsidRPr="008775B1" w:rsidRDefault="008775B1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63F6E" w:rsidRDefault="008775B1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19,500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63F6E" w:rsidRPr="008775B1" w:rsidRDefault="008775B1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15,000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63F6E" w:rsidRPr="008775B1" w:rsidRDefault="008775B1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963F6E" w:rsidRPr="008775B1" w:rsidRDefault="008775B1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</w:tr>
      <w:tr w:rsidR="00524EBD" w:rsidRPr="00403520" w:rsidTr="0003570B">
        <w:trPr>
          <w:gridAfter w:val="1"/>
          <w:wAfter w:w="180" w:type="dxa"/>
          <w:trHeight w:val="720"/>
        </w:trPr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D" w:rsidRDefault="00524EBD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13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BD" w:rsidRDefault="005A0D05" w:rsidP="002A78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Пројекат ограђивања, замене котларнице и изградње спортских игралишта у ОШ Бранко Радичевић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D" w:rsidRDefault="005A0D05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D" w:rsidRDefault="005A0D05" w:rsidP="002A78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2017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EBD" w:rsidRDefault="005A0D05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r-Cyrl-CS"/>
              </w:rPr>
              <w:t>28,300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4EBD" w:rsidRDefault="005A0D05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4EBD" w:rsidRDefault="005A0D05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4EBD" w:rsidRDefault="005A0D05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4EBD" w:rsidRDefault="005A0D05" w:rsidP="008236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2</w:t>
            </w:r>
            <w:r w:rsidR="0082368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8,000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4EBD" w:rsidRDefault="00823685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4EBD" w:rsidRDefault="00823685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524EBD" w:rsidRDefault="00823685" w:rsidP="002A78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</w:tr>
    </w:tbl>
    <w:p w:rsidR="00AB06C4" w:rsidRDefault="00AB06C4" w:rsidP="003D6F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У члану 3. 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Опис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капиталног 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пројекта под редним бројем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1 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>мења се и гласи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D59FB" w:rsidRDefault="00CD59FB" w:rsidP="003D6F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B06C4" w:rsidRPr="00332BE5" w:rsidRDefault="00AB06C4" w:rsidP="003D6FF0">
      <w:pPr>
        <w:pStyle w:val="a4"/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32BE5">
        <w:rPr>
          <w:rFonts w:ascii="Times New Roman" w:hAnsi="Times New Roman"/>
          <w:b/>
          <w:sz w:val="24"/>
          <w:szCs w:val="24"/>
          <w:lang w:val="sr-Cyrl-CS"/>
        </w:rPr>
        <w:t xml:space="preserve">ИЗГРАДЊА САОБРАЋАЈНИХ ОБЈЕКАТА – ПУТНЕ МРЕЖЕ, </w:t>
      </w:r>
      <w:r w:rsidRPr="00332BE5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AB06C4" w:rsidRPr="002A5AB6" w:rsidRDefault="00AB06C4" w:rsidP="00AB06C4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2A5AB6">
        <w:rPr>
          <w:rFonts w:ascii="Times New Roman" w:hAnsi="Times New Roman"/>
          <w:sz w:val="24"/>
          <w:szCs w:val="24"/>
          <w:lang w:val="sr-Cyrl-CS"/>
        </w:rPr>
        <w:t>Изградњу дела улице Београдске у дужини од 200 метара</w:t>
      </w:r>
    </w:p>
    <w:p w:rsidR="00AB06C4" w:rsidRDefault="00AD52EF" w:rsidP="00AB06C4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Наставак изградње улице Михајла Пупина </w:t>
      </w:r>
      <w:r w:rsidR="00AB06C4" w:rsidRPr="002A5AB6">
        <w:rPr>
          <w:rFonts w:ascii="Times New Roman" w:hAnsi="Times New Roman"/>
          <w:sz w:val="24"/>
          <w:szCs w:val="24"/>
          <w:lang w:val="sr-Cyrl-CS"/>
        </w:rPr>
        <w:t xml:space="preserve"> у дужини од </w:t>
      </w:r>
      <w:r>
        <w:rPr>
          <w:rFonts w:ascii="Times New Roman" w:hAnsi="Times New Roman"/>
          <w:sz w:val="24"/>
          <w:szCs w:val="24"/>
          <w:lang w:val="sr-Cyrl-CS"/>
        </w:rPr>
        <w:t>3</w:t>
      </w:r>
      <w:r w:rsidR="00AB06C4" w:rsidRPr="002A5AB6">
        <w:rPr>
          <w:rFonts w:ascii="Times New Roman" w:hAnsi="Times New Roman"/>
          <w:sz w:val="24"/>
          <w:szCs w:val="24"/>
          <w:lang w:val="sr-Cyrl-CS"/>
        </w:rPr>
        <w:t>00 метара</w:t>
      </w:r>
    </w:p>
    <w:p w:rsidR="00AB06C4" w:rsidRDefault="00AB06C4" w:rsidP="00AB06C4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2A5AB6">
        <w:rPr>
          <w:rFonts w:ascii="Times New Roman" w:hAnsi="Times New Roman"/>
          <w:sz w:val="24"/>
          <w:szCs w:val="24"/>
          <w:lang w:val="sr-Cyrl-CS"/>
        </w:rPr>
        <w:t xml:space="preserve">Изградњу  улице </w:t>
      </w:r>
      <w:r>
        <w:rPr>
          <w:rFonts w:ascii="Times New Roman" w:hAnsi="Times New Roman"/>
          <w:sz w:val="24"/>
          <w:szCs w:val="24"/>
          <w:lang w:val="sr-Cyrl-CS"/>
        </w:rPr>
        <w:t>Ј.Ј.Змаја</w:t>
      </w:r>
      <w:r w:rsidRPr="002A5AB6">
        <w:rPr>
          <w:rFonts w:ascii="Times New Roman" w:hAnsi="Times New Roman"/>
          <w:sz w:val="24"/>
          <w:szCs w:val="24"/>
          <w:lang w:val="sr-Cyrl-CS"/>
        </w:rPr>
        <w:t xml:space="preserve"> у дужини од </w:t>
      </w:r>
      <w:r>
        <w:rPr>
          <w:rFonts w:ascii="Times New Roman" w:hAnsi="Times New Roman"/>
          <w:sz w:val="24"/>
          <w:szCs w:val="24"/>
          <w:lang w:val="sr-Cyrl-CS"/>
        </w:rPr>
        <w:t>15</w:t>
      </w:r>
      <w:r w:rsidRPr="002A5AB6">
        <w:rPr>
          <w:rFonts w:ascii="Times New Roman" w:hAnsi="Times New Roman"/>
          <w:sz w:val="24"/>
          <w:szCs w:val="24"/>
          <w:lang w:val="sr-Cyrl-CS"/>
        </w:rPr>
        <w:t>0 метара</w:t>
      </w:r>
    </w:p>
    <w:p w:rsidR="00AD52EF" w:rsidRPr="002A5AB6" w:rsidRDefault="00AD52EF" w:rsidP="00AB06C4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Изградња и асфалтирање пута до Горњег Јабукова у дужини  од 2,4 км</w:t>
      </w:r>
    </w:p>
    <w:p w:rsidR="00AB06C4" w:rsidRPr="002A5AB6" w:rsidRDefault="00AB06C4" w:rsidP="00AB06C4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Изградња пешачких стаза у Општини Владичин Хан</w:t>
      </w:r>
    </w:p>
    <w:p w:rsidR="00AB06C4" w:rsidRPr="00F578C8" w:rsidRDefault="00AB06C4" w:rsidP="00AB06C4">
      <w:pPr>
        <w:tabs>
          <w:tab w:val="left" w:pos="5130"/>
        </w:tabs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целокупне инвестиције  износи </w:t>
      </w:r>
      <w:r w:rsidR="000F2FCA">
        <w:rPr>
          <w:rFonts w:ascii="Times New Roman" w:hAnsi="Times New Roman" w:cs="Times New Roman"/>
          <w:sz w:val="24"/>
          <w:szCs w:val="24"/>
          <w:lang w:val="sr-Cyrl-CS"/>
        </w:rPr>
        <w:t>62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.000,00 динара и финансираће се из буџета Општине Владичин Хан а са економске класификације 511 – Зграде и грађевински објекти  Јавном предузећу Дирекција за грађевинско земљиште и путеве Владичин Хан и то по следећој динамици:</w:t>
      </w:r>
    </w:p>
    <w:p w:rsidR="00AB06C4" w:rsidRPr="00F578C8" w:rsidRDefault="00AB06C4" w:rsidP="00AB06C4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2014. година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,7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.000,00 динара</w:t>
      </w:r>
    </w:p>
    <w:p w:rsidR="00AB06C4" w:rsidRPr="00F578C8" w:rsidRDefault="00AB06C4" w:rsidP="00AB06C4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,800.000,00 динара </w:t>
      </w:r>
    </w:p>
    <w:p w:rsidR="00AB06C4" w:rsidRPr="00F578C8" w:rsidRDefault="00AB06C4" w:rsidP="00AB06C4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2016. година  - </w:t>
      </w:r>
      <w:r w:rsidR="000F2FCA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F2FCA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00.000,00 динара</w:t>
      </w:r>
    </w:p>
    <w:p w:rsidR="00AB06C4" w:rsidRPr="00F578C8" w:rsidRDefault="00AB06C4" w:rsidP="00AB06C4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2017. година  - </w:t>
      </w:r>
      <w:r w:rsidR="000F2FCA">
        <w:rPr>
          <w:rFonts w:ascii="Times New Roman" w:hAnsi="Times New Roman" w:cs="Times New Roman"/>
          <w:sz w:val="24"/>
          <w:szCs w:val="24"/>
          <w:lang w:val="sr-Cyrl-CS"/>
        </w:rPr>
        <w:t>45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F2FCA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00.000,00 динара</w:t>
      </w:r>
    </w:p>
    <w:p w:rsidR="00AB06C4" w:rsidRPr="00F578C8" w:rsidRDefault="00AB06C4" w:rsidP="00AB06C4">
      <w:pPr>
        <w:tabs>
          <w:tab w:val="left" w:pos="5130"/>
        </w:tabs>
        <w:spacing w:after="0"/>
        <w:ind w:left="403"/>
        <w:jc w:val="both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година</w:t>
      </w: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-  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5</w:t>
      </w:r>
      <w:r w:rsidRPr="00F578C8">
        <w:rPr>
          <w:rFonts w:ascii="Times New Roman" w:hAnsi="Times New Roman" w:cs="Times New Roman"/>
          <w:sz w:val="24"/>
          <w:szCs w:val="24"/>
          <w:u w:val="single"/>
          <w:lang w:val="sr-Cyrl-CS"/>
        </w:rPr>
        <w:t>,000.000,00 динара</w:t>
      </w:r>
    </w:p>
    <w:p w:rsidR="00AB06C4" w:rsidRDefault="00AB06C4" w:rsidP="00AB06C4">
      <w:pPr>
        <w:spacing w:after="0"/>
        <w:ind w:left="403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Укупно:       </w:t>
      </w:r>
      <w:r w:rsidR="000F2FCA">
        <w:rPr>
          <w:rFonts w:ascii="Times New Roman" w:hAnsi="Times New Roman" w:cs="Times New Roman"/>
          <w:b/>
          <w:sz w:val="24"/>
          <w:szCs w:val="24"/>
          <w:lang w:val="sr-Cyrl-CS"/>
        </w:rPr>
        <w:t>62</w:t>
      </w:r>
      <w:r w:rsidRPr="00F578C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000,</w:t>
      </w:r>
      <w:r w:rsidRPr="00F578C8">
        <w:rPr>
          <w:rFonts w:ascii="Times New Roman" w:hAnsi="Times New Roman" w:cs="Times New Roman"/>
          <w:b/>
          <w:sz w:val="24"/>
          <w:szCs w:val="24"/>
          <w:lang w:val="sr-Cyrl-CS"/>
        </w:rPr>
        <w:t>000,00 динара.</w:t>
      </w:r>
    </w:p>
    <w:p w:rsidR="00A87412" w:rsidRDefault="00A87412" w:rsidP="00AB06C4">
      <w:pPr>
        <w:spacing w:after="0"/>
        <w:ind w:left="403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F2FCA" w:rsidRDefault="000F2FCA" w:rsidP="00A87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члану 3. 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Опис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капиталног 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пројекта под редним бројем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 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>мења се и гласи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D59FB" w:rsidRDefault="00CD59FB" w:rsidP="00A87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2FCA" w:rsidRPr="00F578C8" w:rsidRDefault="000F2FCA" w:rsidP="000F2FCA">
      <w:pPr>
        <w:pStyle w:val="a4"/>
        <w:numPr>
          <w:ilvl w:val="0"/>
          <w:numId w:val="1"/>
        </w:numPr>
        <w:tabs>
          <w:tab w:val="left" w:pos="5130"/>
        </w:tabs>
        <w:ind w:left="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b/>
          <w:sz w:val="24"/>
          <w:szCs w:val="24"/>
          <w:lang w:val="sr-Cyrl-CS"/>
        </w:rPr>
        <w:t xml:space="preserve">КАПИТАЛНО ОДРЖАВАЊЕ ПУТНЕ МРЕЖЕ </w:t>
      </w:r>
      <w:r w:rsidRPr="00F578C8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0F2FCA" w:rsidRPr="00F578C8" w:rsidRDefault="000F2FCA" w:rsidP="000F2FCA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sz w:val="24"/>
          <w:szCs w:val="24"/>
          <w:lang w:val="sr-Cyrl-CS"/>
        </w:rPr>
        <w:t>Пресвлачење улица у Владичином Хану асфалтом</w:t>
      </w:r>
    </w:p>
    <w:p w:rsidR="000F2FCA" w:rsidRPr="00F578C8" w:rsidRDefault="000F2FCA" w:rsidP="000F2FCA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sz w:val="24"/>
          <w:szCs w:val="24"/>
          <w:lang w:val="sr-Cyrl-CS"/>
        </w:rPr>
        <w:t>Уградња гребаног асфалта на улицама у Владичином Хану и околини</w:t>
      </w:r>
    </w:p>
    <w:p w:rsidR="000F2FCA" w:rsidRPr="00F578C8" w:rsidRDefault="000F2FCA" w:rsidP="000F2FCA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Пресвлачење улица асфалтом у сеоским месним заједницама</w:t>
      </w:r>
    </w:p>
    <w:p w:rsidR="000F2FCA" w:rsidRDefault="000F2FCA" w:rsidP="000F2FCA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sz w:val="24"/>
          <w:szCs w:val="24"/>
          <w:lang w:val="sr-Cyrl-CS"/>
        </w:rPr>
        <w:t>Реконструкција дела тротоара у Светосавској улици</w:t>
      </w:r>
    </w:p>
    <w:p w:rsidR="000F2FCA" w:rsidRPr="00F578C8" w:rsidRDefault="000F2FCA" w:rsidP="000F2FCA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Реконструкција тротоара у улици Николе Тесле</w:t>
      </w:r>
    </w:p>
    <w:p w:rsidR="00CD59FB" w:rsidRDefault="00CD59FB" w:rsidP="000F2FCA">
      <w:pPr>
        <w:tabs>
          <w:tab w:val="left" w:pos="5130"/>
        </w:tabs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2FCA" w:rsidRDefault="000F2FCA" w:rsidP="000F2FCA">
      <w:pPr>
        <w:tabs>
          <w:tab w:val="left" w:pos="5130"/>
        </w:tabs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578C8"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целокупне инвестиције  износи </w:t>
      </w:r>
      <w:r w:rsidR="00C31C04">
        <w:rPr>
          <w:rFonts w:ascii="Times New Roman" w:hAnsi="Times New Roman" w:cs="Times New Roman"/>
          <w:sz w:val="24"/>
          <w:szCs w:val="24"/>
          <w:lang w:val="sr-Cyrl-CS"/>
        </w:rPr>
        <w:t>67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31C04">
        <w:rPr>
          <w:rFonts w:ascii="Times New Roman" w:hAnsi="Times New Roman" w:cs="Times New Roman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F578C8">
        <w:rPr>
          <w:rFonts w:ascii="Times New Roman" w:hAnsi="Times New Roman" w:cs="Times New Roman"/>
          <w:sz w:val="24"/>
          <w:szCs w:val="24"/>
          <w:lang w:val="sr-Cyrl-CS"/>
        </w:rPr>
        <w:t>.000,00 динара и финансираће се из буџета Општине Владичин Хан а са економске класификације 511 – Зграде и грађевински објекти  Јавном предузећу Дирекција за грађевинско земљиште и путеве Владичин Хан и то по следећој динамици:</w:t>
      </w:r>
    </w:p>
    <w:p w:rsidR="000F2FCA" w:rsidRPr="00F578C8" w:rsidRDefault="000F2FCA" w:rsidP="000F2FCA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sz w:val="24"/>
          <w:szCs w:val="24"/>
          <w:lang w:val="sr-Cyrl-CS"/>
        </w:rPr>
        <w:t xml:space="preserve">2014. </w:t>
      </w:r>
      <w:r w:rsidR="003B73B3">
        <w:rPr>
          <w:rFonts w:ascii="Times New Roman" w:hAnsi="Times New Roman"/>
          <w:sz w:val="24"/>
          <w:szCs w:val="24"/>
          <w:lang w:val="sr-Cyrl-CS"/>
        </w:rPr>
        <w:t>г</w:t>
      </w:r>
      <w:r w:rsidRPr="00F578C8">
        <w:rPr>
          <w:rFonts w:ascii="Times New Roman" w:hAnsi="Times New Roman"/>
          <w:sz w:val="24"/>
          <w:szCs w:val="24"/>
          <w:lang w:val="sr-Cyrl-CS"/>
        </w:rPr>
        <w:t>одина – 4,</w:t>
      </w:r>
      <w:r>
        <w:rPr>
          <w:rFonts w:ascii="Times New Roman" w:hAnsi="Times New Roman"/>
          <w:sz w:val="24"/>
          <w:szCs w:val="24"/>
          <w:lang w:val="sr-Cyrl-CS"/>
        </w:rPr>
        <w:t>600</w:t>
      </w:r>
      <w:r w:rsidRPr="00F578C8">
        <w:rPr>
          <w:rFonts w:ascii="Times New Roman" w:hAnsi="Times New Roman"/>
          <w:sz w:val="24"/>
          <w:szCs w:val="24"/>
          <w:lang w:val="sr-Cyrl-CS"/>
        </w:rPr>
        <w:t>.000,00 динара</w:t>
      </w:r>
    </w:p>
    <w:p w:rsidR="000F2FCA" w:rsidRPr="00C34F64" w:rsidRDefault="000F2FCA" w:rsidP="000F2FCA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34F64">
        <w:rPr>
          <w:rFonts w:ascii="Times New Roman" w:hAnsi="Times New Roman"/>
          <w:sz w:val="24"/>
          <w:szCs w:val="24"/>
          <w:lang w:val="sr-Cyrl-CS"/>
        </w:rPr>
        <w:t xml:space="preserve">2015. </w:t>
      </w:r>
      <w:r w:rsidR="003B73B3">
        <w:rPr>
          <w:rFonts w:ascii="Times New Roman" w:hAnsi="Times New Roman"/>
          <w:sz w:val="24"/>
          <w:szCs w:val="24"/>
          <w:lang w:val="sr-Cyrl-CS"/>
        </w:rPr>
        <w:t>г</w:t>
      </w:r>
      <w:r w:rsidRPr="00C34F64">
        <w:rPr>
          <w:rFonts w:ascii="Times New Roman" w:hAnsi="Times New Roman"/>
          <w:sz w:val="24"/>
          <w:szCs w:val="24"/>
          <w:lang w:val="sr-Cyrl-CS"/>
        </w:rPr>
        <w:t>одина – 8,000.000,00 динара</w:t>
      </w:r>
    </w:p>
    <w:p w:rsidR="000F2FCA" w:rsidRPr="00C34F64" w:rsidRDefault="000F2FCA" w:rsidP="000F2FCA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2016. </w:t>
      </w:r>
      <w:r w:rsidR="003B73B3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 xml:space="preserve">одина – </w:t>
      </w:r>
      <w:r w:rsidR="00C31C04">
        <w:rPr>
          <w:rFonts w:ascii="Times New Roman" w:hAnsi="Times New Roman"/>
          <w:sz w:val="24"/>
          <w:szCs w:val="24"/>
          <w:lang w:val="sr-Cyrl-CS"/>
        </w:rPr>
        <w:t>28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C31C04"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  <w:lang w:val="sr-Cyrl-CS"/>
        </w:rPr>
        <w:t>00.000,00 динара</w:t>
      </w:r>
    </w:p>
    <w:p w:rsidR="000F2FCA" w:rsidRPr="00C34F64" w:rsidRDefault="000F2FCA" w:rsidP="000F2FCA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2017. </w:t>
      </w:r>
      <w:r w:rsidR="003B73B3">
        <w:rPr>
          <w:rFonts w:ascii="Times New Roman" w:hAnsi="Times New Roman"/>
          <w:sz w:val="24"/>
          <w:szCs w:val="24"/>
          <w:lang w:val="sr-Cyrl-CS"/>
        </w:rPr>
        <w:t>г</w:t>
      </w:r>
      <w:r>
        <w:rPr>
          <w:rFonts w:ascii="Times New Roman" w:hAnsi="Times New Roman"/>
          <w:sz w:val="24"/>
          <w:szCs w:val="24"/>
          <w:lang w:val="sr-Cyrl-CS"/>
        </w:rPr>
        <w:t xml:space="preserve">одина – </w:t>
      </w:r>
      <w:r w:rsidR="00C31C04">
        <w:rPr>
          <w:rFonts w:ascii="Times New Roman" w:hAnsi="Times New Roman"/>
          <w:sz w:val="24"/>
          <w:szCs w:val="24"/>
          <w:lang w:val="sr-Cyrl-CS"/>
        </w:rPr>
        <w:t>21</w:t>
      </w:r>
      <w:r>
        <w:rPr>
          <w:rFonts w:ascii="Times New Roman" w:hAnsi="Times New Roman"/>
          <w:sz w:val="24"/>
          <w:szCs w:val="24"/>
          <w:lang w:val="sr-Cyrl-CS"/>
        </w:rPr>
        <w:t>.000.000,00 динара</w:t>
      </w:r>
    </w:p>
    <w:p w:rsidR="000F2FCA" w:rsidRPr="00C34F64" w:rsidRDefault="000F2FCA" w:rsidP="000F2FCA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C34F64">
        <w:rPr>
          <w:rFonts w:ascii="Times New Roman" w:hAnsi="Times New Roman"/>
          <w:sz w:val="24"/>
          <w:szCs w:val="24"/>
          <w:u w:val="single"/>
          <w:lang w:val="sr-Cyrl-CS"/>
        </w:rPr>
        <w:t xml:space="preserve">2018. </w:t>
      </w:r>
      <w:r w:rsidR="003B73B3">
        <w:rPr>
          <w:rFonts w:ascii="Times New Roman" w:hAnsi="Times New Roman"/>
          <w:sz w:val="24"/>
          <w:szCs w:val="24"/>
          <w:u w:val="single"/>
          <w:lang w:val="sr-Cyrl-CS"/>
        </w:rPr>
        <w:t>г</w:t>
      </w:r>
      <w:r w:rsidRPr="00C34F64">
        <w:rPr>
          <w:rFonts w:ascii="Times New Roman" w:hAnsi="Times New Roman"/>
          <w:sz w:val="24"/>
          <w:szCs w:val="24"/>
          <w:u w:val="single"/>
          <w:lang w:val="sr-Cyrl-CS"/>
        </w:rPr>
        <w:t>одина – 6.000.000,00 динара</w:t>
      </w:r>
    </w:p>
    <w:p w:rsidR="000F2FCA" w:rsidRPr="002B3EEB" w:rsidRDefault="00C31C04" w:rsidP="000F2FC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B3EE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67,800.000,00 динара</w:t>
      </w:r>
    </w:p>
    <w:p w:rsidR="00C31C04" w:rsidRDefault="00C31C04" w:rsidP="00A87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члану 3. 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Опис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капиталног 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пројекта под редним бројем </w:t>
      </w:r>
      <w:r w:rsidR="00A87412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>мења се и гласи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F1714" w:rsidRDefault="006F1714" w:rsidP="00A87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1C04" w:rsidRPr="00F578C8" w:rsidRDefault="00C31C04" w:rsidP="00C31C04">
      <w:pPr>
        <w:pStyle w:val="a4"/>
        <w:numPr>
          <w:ilvl w:val="0"/>
          <w:numId w:val="1"/>
        </w:numPr>
        <w:ind w:left="45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b/>
          <w:sz w:val="24"/>
          <w:szCs w:val="24"/>
          <w:lang w:val="sr-Cyrl-CS"/>
        </w:rPr>
        <w:t xml:space="preserve">ИЗГРАДЊА ПАРКИНГ ПРОСТОРА И ОКРЕТНИЦА </w:t>
      </w:r>
      <w:r w:rsidRPr="00F578C8">
        <w:rPr>
          <w:rFonts w:ascii="Times New Roman" w:hAnsi="Times New Roman"/>
          <w:sz w:val="24"/>
          <w:szCs w:val="24"/>
          <w:lang w:val="sr-Cyrl-CS"/>
        </w:rPr>
        <w:t>подразумева:</w:t>
      </w:r>
    </w:p>
    <w:p w:rsidR="00C31C04" w:rsidRPr="00F578C8" w:rsidRDefault="00C31C04" w:rsidP="00C31C04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sz w:val="24"/>
          <w:szCs w:val="24"/>
          <w:lang w:val="sr-Cyrl-CS"/>
        </w:rPr>
        <w:t>Уређење простора око зграда  у улици Николе Тесле и Моше Пијаде</w:t>
      </w:r>
    </w:p>
    <w:p w:rsidR="00C31C04" w:rsidRDefault="00C31C04" w:rsidP="00C31C0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F578C8">
        <w:rPr>
          <w:rFonts w:ascii="Times New Roman" w:hAnsi="Times New Roman"/>
          <w:sz w:val="24"/>
          <w:szCs w:val="24"/>
          <w:lang w:val="sr-Cyrl-CS"/>
        </w:rPr>
        <w:t>Уређење паркиралишта код Цркве Светог Кнеза Лазара</w:t>
      </w:r>
    </w:p>
    <w:p w:rsidR="009F18EB" w:rsidRDefault="009F18EB" w:rsidP="00C31C0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Изградња паркинга испред зграде суда на Светосавској улици</w:t>
      </w:r>
    </w:p>
    <w:p w:rsidR="009F18EB" w:rsidRDefault="009F18EB" w:rsidP="00C31C0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Завршетак радова на уређењу простора испред зграде суда и тужилаштва у Владичином Хану</w:t>
      </w:r>
    </w:p>
    <w:p w:rsidR="009F18EB" w:rsidRPr="00F578C8" w:rsidRDefault="009F18EB" w:rsidP="00C31C0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Изградња платоа на старој аутобуској станици у Владичином Хану</w:t>
      </w:r>
    </w:p>
    <w:p w:rsidR="00C31C04" w:rsidRDefault="00C31C04" w:rsidP="00C31C04">
      <w:pPr>
        <w:tabs>
          <w:tab w:val="left" w:pos="5130"/>
        </w:tabs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1368">
        <w:rPr>
          <w:rFonts w:ascii="Times New Roman" w:hAnsi="Times New Roman" w:cs="Times New Roman"/>
          <w:sz w:val="24"/>
          <w:szCs w:val="24"/>
          <w:lang w:val="sr-Cyrl-CS"/>
        </w:rPr>
        <w:t>Процењена вредност целокупне инвестиције  износи 1</w:t>
      </w:r>
      <w:r w:rsidR="009F18EB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0A13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F18EB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0A1368">
        <w:rPr>
          <w:rFonts w:ascii="Times New Roman" w:hAnsi="Times New Roman" w:cs="Times New Roman"/>
          <w:sz w:val="24"/>
          <w:szCs w:val="24"/>
          <w:lang w:val="sr-Cyrl-CS"/>
        </w:rPr>
        <w:t>00.000,00 динара и финансираће се из буџета Општине Владичин Хан са економске класификација 511 – Зграде и грађевински објекти  Јавном предузећу Дирекција за грађевинско земљиште и путеве Владичин Хан и то по следећој динамици:</w:t>
      </w:r>
    </w:p>
    <w:p w:rsidR="006F1714" w:rsidRPr="000A1368" w:rsidRDefault="006F1714" w:rsidP="00C31C04">
      <w:pPr>
        <w:tabs>
          <w:tab w:val="left" w:pos="5130"/>
        </w:tabs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1C04" w:rsidRPr="000A1368" w:rsidRDefault="00C31C04" w:rsidP="00C31C04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A1368">
        <w:rPr>
          <w:rFonts w:ascii="Times New Roman" w:hAnsi="Times New Roman"/>
          <w:sz w:val="24"/>
          <w:szCs w:val="24"/>
          <w:lang w:val="sr-Cyrl-CS"/>
        </w:rPr>
        <w:t xml:space="preserve">2015. </w:t>
      </w:r>
      <w:r w:rsidR="003B73B3">
        <w:rPr>
          <w:rFonts w:ascii="Times New Roman" w:hAnsi="Times New Roman"/>
          <w:sz w:val="24"/>
          <w:szCs w:val="24"/>
          <w:lang w:val="sr-Cyrl-CS"/>
        </w:rPr>
        <w:t>г</w:t>
      </w:r>
      <w:r w:rsidRPr="000A1368">
        <w:rPr>
          <w:rFonts w:ascii="Times New Roman" w:hAnsi="Times New Roman"/>
          <w:sz w:val="24"/>
          <w:szCs w:val="24"/>
          <w:lang w:val="sr-Cyrl-CS"/>
        </w:rPr>
        <w:t xml:space="preserve">одина – 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0A1368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0A1368">
        <w:rPr>
          <w:rFonts w:ascii="Times New Roman" w:hAnsi="Times New Roman"/>
          <w:sz w:val="24"/>
          <w:szCs w:val="24"/>
          <w:lang w:val="sr-Cyrl-CS"/>
        </w:rPr>
        <w:t>00.000,00 динара</w:t>
      </w:r>
    </w:p>
    <w:p w:rsidR="00C31C04" w:rsidRPr="000A1368" w:rsidRDefault="00C31C04" w:rsidP="00C31C04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0A1368">
        <w:rPr>
          <w:rFonts w:ascii="Times New Roman" w:hAnsi="Times New Roman"/>
          <w:sz w:val="24"/>
          <w:szCs w:val="24"/>
          <w:u w:val="single"/>
          <w:lang w:val="sr-Cyrl-CS"/>
        </w:rPr>
        <w:t xml:space="preserve">2016. </w:t>
      </w:r>
      <w:r w:rsidR="003B73B3">
        <w:rPr>
          <w:rFonts w:ascii="Times New Roman" w:hAnsi="Times New Roman"/>
          <w:sz w:val="24"/>
          <w:szCs w:val="24"/>
          <w:u w:val="single"/>
          <w:lang w:val="sr-Cyrl-CS"/>
        </w:rPr>
        <w:t>г</w:t>
      </w:r>
      <w:r w:rsidRPr="000A1368">
        <w:rPr>
          <w:rFonts w:ascii="Times New Roman" w:hAnsi="Times New Roman"/>
          <w:sz w:val="24"/>
          <w:szCs w:val="24"/>
          <w:u w:val="single"/>
          <w:lang w:val="sr-Cyrl-CS"/>
        </w:rPr>
        <w:t xml:space="preserve">одина – </w:t>
      </w:r>
      <w:r>
        <w:rPr>
          <w:rFonts w:ascii="Times New Roman" w:hAnsi="Times New Roman"/>
          <w:sz w:val="24"/>
          <w:szCs w:val="24"/>
          <w:u w:val="single"/>
          <w:lang w:val="sr-Cyrl-CS"/>
        </w:rPr>
        <w:t>1</w:t>
      </w:r>
      <w:r w:rsidR="002B3EEB">
        <w:rPr>
          <w:rFonts w:ascii="Times New Roman" w:hAnsi="Times New Roman"/>
          <w:sz w:val="24"/>
          <w:szCs w:val="24"/>
          <w:u w:val="single"/>
          <w:lang w:val="sr-Cyrl-CS"/>
        </w:rPr>
        <w:t>4</w:t>
      </w:r>
      <w:r w:rsidRPr="000A1368">
        <w:rPr>
          <w:rFonts w:ascii="Times New Roman" w:hAnsi="Times New Roman"/>
          <w:sz w:val="24"/>
          <w:szCs w:val="24"/>
          <w:u w:val="single"/>
          <w:lang w:val="sr-Cyrl-CS"/>
        </w:rPr>
        <w:t>,</w:t>
      </w:r>
      <w:r w:rsidR="002B3EEB">
        <w:rPr>
          <w:rFonts w:ascii="Times New Roman" w:hAnsi="Times New Roman"/>
          <w:sz w:val="24"/>
          <w:szCs w:val="24"/>
          <w:u w:val="single"/>
          <w:lang w:val="sr-Cyrl-CS"/>
        </w:rPr>
        <w:t>4</w:t>
      </w:r>
      <w:r w:rsidRPr="000A1368">
        <w:rPr>
          <w:rFonts w:ascii="Times New Roman" w:hAnsi="Times New Roman"/>
          <w:sz w:val="24"/>
          <w:szCs w:val="24"/>
          <w:u w:val="single"/>
          <w:lang w:val="sr-Cyrl-CS"/>
        </w:rPr>
        <w:t>00.000,00 динара</w:t>
      </w:r>
    </w:p>
    <w:p w:rsidR="00C31C04" w:rsidRPr="000A1368" w:rsidRDefault="00C31C04" w:rsidP="00A87412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0A1368">
        <w:rPr>
          <w:rFonts w:ascii="Times New Roman" w:hAnsi="Times New Roman"/>
          <w:b/>
          <w:sz w:val="24"/>
          <w:szCs w:val="24"/>
          <w:lang w:val="sr-Cyrl-CS"/>
        </w:rPr>
        <w:t>Укупно:          1</w:t>
      </w:r>
      <w:r w:rsidR="002B3EEB">
        <w:rPr>
          <w:rFonts w:ascii="Times New Roman" w:hAnsi="Times New Roman"/>
          <w:b/>
          <w:sz w:val="24"/>
          <w:szCs w:val="24"/>
          <w:lang w:val="sr-Cyrl-CS"/>
        </w:rPr>
        <w:t>6</w:t>
      </w:r>
      <w:r w:rsidRPr="000A1368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2B3EEB">
        <w:rPr>
          <w:rFonts w:ascii="Times New Roman" w:hAnsi="Times New Roman"/>
          <w:b/>
          <w:sz w:val="24"/>
          <w:szCs w:val="24"/>
          <w:lang w:val="sr-Cyrl-CS"/>
        </w:rPr>
        <w:t>9</w:t>
      </w:r>
      <w:r w:rsidRPr="000A1368">
        <w:rPr>
          <w:rFonts w:ascii="Times New Roman" w:hAnsi="Times New Roman"/>
          <w:b/>
          <w:sz w:val="24"/>
          <w:szCs w:val="24"/>
          <w:lang w:val="sr-Cyrl-CS"/>
        </w:rPr>
        <w:t>00,000,00 динара.</w:t>
      </w:r>
    </w:p>
    <w:p w:rsidR="006A2925" w:rsidRDefault="00F76D53" w:rsidP="00A87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члану 3. </w:t>
      </w:r>
      <w:r w:rsidR="006955F9">
        <w:rPr>
          <w:rFonts w:ascii="Times New Roman" w:hAnsi="Times New Roman" w:cs="Times New Roman"/>
          <w:sz w:val="24"/>
          <w:szCs w:val="24"/>
          <w:lang w:val="sr-Cyrl-CS"/>
        </w:rPr>
        <w:t xml:space="preserve"> У о</w:t>
      </w:r>
      <w:r w:rsidR="00C124B9" w:rsidRPr="00C124B9">
        <w:rPr>
          <w:rFonts w:ascii="Times New Roman" w:hAnsi="Times New Roman" w:cs="Times New Roman"/>
          <w:sz w:val="24"/>
          <w:szCs w:val="24"/>
          <w:lang w:val="sr-Cyrl-CS"/>
        </w:rPr>
        <w:t>пис</w:t>
      </w:r>
      <w:r w:rsidR="006955F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C124B9"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250B">
        <w:rPr>
          <w:rFonts w:ascii="Times New Roman" w:hAnsi="Times New Roman" w:cs="Times New Roman"/>
          <w:sz w:val="24"/>
          <w:szCs w:val="24"/>
          <w:lang w:val="sr-Cyrl-CS"/>
        </w:rPr>
        <w:t>капиталн</w:t>
      </w:r>
      <w:r w:rsidR="004D12B3">
        <w:rPr>
          <w:rFonts w:ascii="Times New Roman" w:hAnsi="Times New Roman" w:cs="Times New Roman"/>
          <w:sz w:val="24"/>
          <w:szCs w:val="24"/>
          <w:lang w:val="sr-Cyrl-CS"/>
        </w:rPr>
        <w:t>ог</w:t>
      </w:r>
      <w:r w:rsidR="00EE25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24B9"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пројекта под редним бројем </w:t>
      </w:r>
      <w:r w:rsidR="006955F9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2320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55F9">
        <w:rPr>
          <w:rFonts w:ascii="Times New Roman" w:hAnsi="Times New Roman" w:cs="Times New Roman"/>
          <w:sz w:val="24"/>
          <w:szCs w:val="24"/>
          <w:lang w:val="sr-Cyrl-CS"/>
        </w:rPr>
        <w:t>након става 4 додаје се нови став  и гласи:</w:t>
      </w:r>
    </w:p>
    <w:p w:rsidR="0051755F" w:rsidRPr="000E70E1" w:rsidRDefault="006955F9" w:rsidP="0051755F">
      <w:pPr>
        <w:pStyle w:val="a4"/>
        <w:numPr>
          <w:ilvl w:val="0"/>
          <w:numId w:val="2"/>
        </w:numPr>
        <w:tabs>
          <w:tab w:val="left" w:pos="5130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Доградња водоводне мрежи у МЗ Манајле </w:t>
      </w:r>
      <w:r w:rsidR="00822CB1">
        <w:rPr>
          <w:rFonts w:ascii="Times New Roman" w:hAnsi="Times New Roman" w:cs="Times New Roman"/>
          <w:sz w:val="24"/>
          <w:szCs w:val="24"/>
          <w:lang w:val="sr-Cyrl-CS"/>
        </w:rPr>
        <w:t>у делу израде Бустер станице са машинск</w:t>
      </w:r>
      <w:r w:rsidR="005078D6">
        <w:rPr>
          <w:rFonts w:ascii="Times New Roman" w:hAnsi="Times New Roman" w:cs="Times New Roman"/>
          <w:sz w:val="24"/>
          <w:szCs w:val="24"/>
          <w:lang w:val="sr-Cyrl-CS"/>
        </w:rPr>
        <w:t xml:space="preserve">ом и електро опремом система за водоснабдевање. </w:t>
      </w:r>
      <w:r w:rsidR="0051755F">
        <w:rPr>
          <w:rFonts w:ascii="Times New Roman" w:hAnsi="Times New Roman"/>
          <w:sz w:val="24"/>
          <w:szCs w:val="24"/>
          <w:lang w:val="sr-Cyrl-CS"/>
        </w:rPr>
        <w:t xml:space="preserve">Укупна вредност инвестиције процењена је на 3,000.000,00 динара и реализоваће се у 2016. </w:t>
      </w:r>
      <w:r w:rsidR="006A0BE9">
        <w:rPr>
          <w:rFonts w:ascii="Times New Roman" w:hAnsi="Times New Roman"/>
          <w:sz w:val="24"/>
          <w:szCs w:val="24"/>
          <w:lang w:val="sr-Cyrl-CS"/>
        </w:rPr>
        <w:t>г</w:t>
      </w:r>
      <w:r w:rsidR="0051755F">
        <w:rPr>
          <w:rFonts w:ascii="Times New Roman" w:hAnsi="Times New Roman"/>
          <w:sz w:val="24"/>
          <w:szCs w:val="24"/>
          <w:lang w:val="sr-Cyrl-CS"/>
        </w:rPr>
        <w:t>одини са 2,000.</w:t>
      </w:r>
      <w:r w:rsidR="006A0BE9">
        <w:rPr>
          <w:rFonts w:ascii="Times New Roman" w:hAnsi="Times New Roman"/>
          <w:sz w:val="24"/>
          <w:szCs w:val="24"/>
          <w:lang w:val="sr-Cyrl-CS"/>
        </w:rPr>
        <w:t>000,00 динара и 1,000.000,00 динара у 2017. години.</w:t>
      </w:r>
    </w:p>
    <w:p w:rsidR="006955F9" w:rsidRDefault="006955F9" w:rsidP="006955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члану 3. 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Опис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капиталног 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пројекта под редним бројем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6 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>мења се и гласи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F1714" w:rsidRDefault="006F1714" w:rsidP="00A8741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32095" w:rsidRDefault="00232095" w:rsidP="00A87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6. </w:t>
      </w:r>
      <w:r w:rsidR="00AB27A8">
        <w:rPr>
          <w:rFonts w:ascii="Times New Roman" w:hAnsi="Times New Roman" w:cs="Times New Roman"/>
          <w:b/>
          <w:sz w:val="24"/>
          <w:szCs w:val="24"/>
          <w:lang w:val="sr-Cyrl-CS"/>
        </w:rPr>
        <w:t>НАБАВКА НЕОПХОДНЕ МЕХАНИЗАЦИЈЕ ЗА ЈП ВОДОВОД</w:t>
      </w:r>
    </w:p>
    <w:p w:rsidR="00AB27A8" w:rsidRPr="00AB27A8" w:rsidRDefault="00AB27A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Под набавком механизације подразумева се набавка комбиноване машине </w:t>
      </w:r>
      <w:r w:rsidR="005056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5EC2">
        <w:rPr>
          <w:rFonts w:ascii="Times New Roman" w:hAnsi="Times New Roman" w:cs="Times New Roman"/>
          <w:sz w:val="24"/>
          <w:szCs w:val="24"/>
          <w:lang w:val="sr-Cyrl-CS"/>
        </w:rPr>
        <w:t>ровокопач – утоваривач, у циљу ископа канала код инфраструктурних инвестиција из делатности овог предузећа (копање канала, одвоз грађевинског материјала, ...)</w:t>
      </w:r>
      <w:r w:rsidR="00A812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1623">
        <w:rPr>
          <w:rFonts w:ascii="Times New Roman" w:hAnsi="Times New Roman" w:cs="Times New Roman"/>
          <w:sz w:val="24"/>
          <w:szCs w:val="24"/>
          <w:lang w:val="sr-Cyrl-CS"/>
        </w:rPr>
        <w:t xml:space="preserve">као и </w:t>
      </w:r>
      <w:r w:rsidR="00A812E8">
        <w:rPr>
          <w:rFonts w:ascii="Times New Roman" w:hAnsi="Times New Roman" w:cs="Times New Roman"/>
          <w:sz w:val="24"/>
          <w:szCs w:val="24"/>
          <w:lang w:val="sr-Cyrl-CS"/>
        </w:rPr>
        <w:t xml:space="preserve">Вредност ове машине процењује се на око 8,000.000,00 динара и </w:t>
      </w:r>
      <w:r w:rsidR="001B1623">
        <w:rPr>
          <w:rFonts w:ascii="Times New Roman" w:hAnsi="Times New Roman" w:cs="Times New Roman"/>
          <w:sz w:val="24"/>
          <w:szCs w:val="24"/>
          <w:lang w:val="sr-Cyrl-CS"/>
        </w:rPr>
        <w:t>набавка мини багера процењене  вредности од 3,000.000,00 динара</w:t>
      </w:r>
    </w:p>
    <w:p w:rsidR="00EE250B" w:rsidRDefault="00112362" w:rsidP="00112362">
      <w:pPr>
        <w:tabs>
          <w:tab w:val="left" w:pos="5130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F40478">
        <w:rPr>
          <w:rFonts w:ascii="Times New Roman" w:hAnsi="Times New Roman" w:cs="Times New Roman"/>
          <w:sz w:val="24"/>
          <w:szCs w:val="24"/>
          <w:lang w:val="sr-Cyrl-CS"/>
        </w:rPr>
        <w:t>Пројек</w:t>
      </w:r>
      <w:r w:rsidR="00214CCB">
        <w:rPr>
          <w:rFonts w:ascii="Times New Roman" w:hAnsi="Times New Roman" w:cs="Times New Roman"/>
          <w:sz w:val="24"/>
          <w:szCs w:val="24"/>
          <w:lang w:val="sr-Cyrl-CS"/>
        </w:rPr>
        <w:t>ат</w:t>
      </w:r>
      <w:r w:rsidRPr="00F40478">
        <w:rPr>
          <w:rFonts w:ascii="Times New Roman" w:hAnsi="Times New Roman" w:cs="Times New Roman"/>
          <w:sz w:val="24"/>
          <w:szCs w:val="24"/>
          <w:lang w:val="sr-Cyrl-CS"/>
        </w:rPr>
        <w:t xml:space="preserve"> под редним бројевима 6 добија редн</w:t>
      </w:r>
      <w:r w:rsidR="00214CC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F40478">
        <w:rPr>
          <w:rFonts w:ascii="Times New Roman" w:hAnsi="Times New Roman" w:cs="Times New Roman"/>
          <w:sz w:val="24"/>
          <w:szCs w:val="24"/>
          <w:lang w:val="sr-Cyrl-CS"/>
        </w:rPr>
        <w:t xml:space="preserve"> број 7</w:t>
      </w:r>
      <w:r w:rsidR="00214CC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14CCB" w:rsidRDefault="00214CCB" w:rsidP="00112362">
      <w:pPr>
        <w:tabs>
          <w:tab w:val="left" w:pos="5130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Пројекат под редним бројем 7 добија редни број 8</w:t>
      </w:r>
    </w:p>
    <w:p w:rsidR="00555239" w:rsidRDefault="00555239" w:rsidP="00555239">
      <w:pPr>
        <w:tabs>
          <w:tab w:val="left" w:pos="5130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Пројекат под редним бројем 8 добија редни број 9</w:t>
      </w:r>
    </w:p>
    <w:p w:rsidR="00555239" w:rsidRDefault="00555239" w:rsidP="00555239">
      <w:pPr>
        <w:tabs>
          <w:tab w:val="left" w:pos="5130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Пројекат под редним бројем 9 добија редни број 10</w:t>
      </w:r>
    </w:p>
    <w:p w:rsidR="00555239" w:rsidRDefault="00555239" w:rsidP="00555239">
      <w:pPr>
        <w:tabs>
          <w:tab w:val="left" w:pos="5130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Пројекат под редним бројем 10 добија редни број 11</w:t>
      </w:r>
      <w:r w:rsidR="004D12B3">
        <w:rPr>
          <w:rFonts w:ascii="Times New Roman" w:hAnsi="Times New Roman" w:cs="Times New Roman"/>
          <w:sz w:val="24"/>
          <w:szCs w:val="24"/>
          <w:lang w:val="sr-Cyrl-CS"/>
        </w:rPr>
        <w:t xml:space="preserve"> и гласи:</w:t>
      </w:r>
    </w:p>
    <w:p w:rsidR="004D12B3" w:rsidRDefault="004D12B3" w:rsidP="00555239">
      <w:pPr>
        <w:tabs>
          <w:tab w:val="left" w:pos="5130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3F6E" w:rsidRPr="00963F6E" w:rsidRDefault="004D12B3" w:rsidP="00963F6E">
      <w:pPr>
        <w:tabs>
          <w:tab w:val="left" w:pos="5130"/>
        </w:tabs>
        <w:ind w:left="18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63F6E">
        <w:rPr>
          <w:rFonts w:ascii="Times New Roman" w:hAnsi="Times New Roman" w:cs="Times New Roman"/>
          <w:b/>
          <w:sz w:val="24"/>
          <w:szCs w:val="24"/>
          <w:lang w:val="sr-Cyrl-CS"/>
        </w:rPr>
        <w:t>11.</w:t>
      </w:r>
      <w:r w:rsidR="00963F6E" w:rsidRPr="00963F6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63F6E" w:rsidRPr="00963F6E">
        <w:rPr>
          <w:rFonts w:ascii="Times New Roman" w:hAnsi="Times New Roman"/>
          <w:b/>
          <w:sz w:val="24"/>
          <w:szCs w:val="24"/>
          <w:lang w:val="sr-Cyrl-CS"/>
        </w:rPr>
        <w:t xml:space="preserve">РЕКОНСТРУКЦИЈА ДЕЛА ПОСЛОВНОГ ОБЈЕКТА „ЗГРАДА ОПШТИНСКЕ УПРАВЕ“ </w:t>
      </w:r>
      <w:r w:rsidR="00963F6E" w:rsidRPr="00963F6E">
        <w:rPr>
          <w:rFonts w:ascii="Times New Roman" w:hAnsi="Times New Roman"/>
          <w:sz w:val="24"/>
          <w:szCs w:val="24"/>
          <w:lang w:val="sr-Cyrl-CS"/>
        </w:rPr>
        <w:t>подразумева</w:t>
      </w:r>
    </w:p>
    <w:p w:rsidR="00963F6E" w:rsidRDefault="00963F6E" w:rsidP="00963F6E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Реконструкцију и адаптацију канцеларија на првом спрату зграде </w:t>
      </w:r>
    </w:p>
    <w:p w:rsidR="00963F6E" w:rsidRDefault="00963F6E" w:rsidP="00963F6E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Доградњу мокрог чвора на првом спрату зграде и </w:t>
      </w:r>
    </w:p>
    <w:p w:rsidR="00963F6E" w:rsidRDefault="00963F6E" w:rsidP="00963F6E">
      <w:pPr>
        <w:pStyle w:val="a4"/>
        <w:numPr>
          <w:ilvl w:val="0"/>
          <w:numId w:val="3"/>
        </w:numPr>
        <w:tabs>
          <w:tab w:val="left" w:pos="513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Реконструкцију и проширење постојећег мокрог чвора на другом спрату зграде. </w:t>
      </w:r>
    </w:p>
    <w:p w:rsidR="004D12B3" w:rsidRPr="004D12B3" w:rsidRDefault="00963F6E" w:rsidP="00963F6E">
      <w:pPr>
        <w:tabs>
          <w:tab w:val="left" w:pos="5130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Процењена вредност инвестиције износи 14,000.000,00 динара и финансираће се из буџета Општине Владичин Хан у 2016. години</w:t>
      </w:r>
    </w:p>
    <w:p w:rsidR="00C315E7" w:rsidRDefault="00C315E7" w:rsidP="00C315E7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члану 3. Накнон пројекта 11 додаје се 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Опис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капиталног 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пројекта под редним бројем </w:t>
      </w:r>
      <w:r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 и гласи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315E7" w:rsidRDefault="00C315E7" w:rsidP="00C315E7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360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360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12. </w:t>
      </w:r>
      <w:r w:rsidR="003360FD" w:rsidRPr="003360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360FD">
        <w:rPr>
          <w:rFonts w:ascii="Times New Roman" w:hAnsi="Times New Roman" w:cs="Times New Roman"/>
          <w:b/>
          <w:sz w:val="24"/>
          <w:szCs w:val="24"/>
          <w:lang w:val="sr-Cyrl-CS"/>
        </w:rPr>
        <w:t>ИЗГРАДЊА ОБЈЕКТА ДЕЧЈЕГ ВРТИЋА У ВЛАДИЧИНОМ ХАНУ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360FD">
        <w:rPr>
          <w:rFonts w:ascii="Times New Roman" w:hAnsi="Times New Roman" w:cs="Times New Roman"/>
          <w:sz w:val="24"/>
          <w:szCs w:val="24"/>
          <w:lang w:val="sr-Cyrl-CS"/>
        </w:rPr>
        <w:t xml:space="preserve"> подразумева:</w:t>
      </w:r>
    </w:p>
    <w:p w:rsidR="003360FD" w:rsidRDefault="003360FD" w:rsidP="00C315E7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Изградњу новог објекта дечјег вртића у склопу Предшколске установе „Пчелица“ који ће бити лоциран изнад Дома здравља у Владичином Хану. Пројекат се финансира средствима Републике Србије </w:t>
      </w:r>
      <w:r w:rsidR="003B73B3">
        <w:rPr>
          <w:rFonts w:ascii="Times New Roman" w:hAnsi="Times New Roman" w:cs="Times New Roman"/>
          <w:sz w:val="24"/>
          <w:szCs w:val="24"/>
          <w:lang w:val="sr-Cyrl-CS"/>
        </w:rPr>
        <w:t>и Општине Владичин Хан а динамичким планом његова реализација је предвиђена у 2016. и 2017. години на следећи начин:</w:t>
      </w:r>
    </w:p>
    <w:p w:rsidR="003B73B3" w:rsidRPr="00C34F64" w:rsidRDefault="003B73B3" w:rsidP="003B73B3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2016. година – 19.500.000,00 динара</w:t>
      </w:r>
    </w:p>
    <w:p w:rsidR="003B73B3" w:rsidRPr="00854F2D" w:rsidRDefault="003B73B3" w:rsidP="003B73B3">
      <w:pPr>
        <w:pStyle w:val="a4"/>
        <w:numPr>
          <w:ilvl w:val="0"/>
          <w:numId w:val="3"/>
        </w:numPr>
        <w:tabs>
          <w:tab w:val="left" w:pos="5130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2017. година – 15.000.000,00 динара</w:t>
      </w:r>
    </w:p>
    <w:p w:rsidR="00854F2D" w:rsidRPr="00854F2D" w:rsidRDefault="00854F2D" w:rsidP="00854F2D">
      <w:pPr>
        <w:tabs>
          <w:tab w:val="left" w:pos="5130"/>
        </w:tabs>
        <w:spacing w:after="0"/>
        <w:ind w:left="405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EF63EE" w:rsidRDefault="00EF63EE" w:rsidP="00EF63E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члану 3. Накнон пројекта 12 додаје се 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Опис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капиталног 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пројекта под редним бројем </w:t>
      </w:r>
      <w:r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Pr="00C124B9">
        <w:rPr>
          <w:rFonts w:ascii="Times New Roman" w:hAnsi="Times New Roman" w:cs="Times New Roman"/>
          <w:sz w:val="24"/>
          <w:szCs w:val="24"/>
          <w:lang w:val="sr-Cyrl-CS"/>
        </w:rPr>
        <w:t xml:space="preserve"> и гласи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F63EE" w:rsidRDefault="00EF63EE" w:rsidP="00EF63EE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3360FD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Pr="003360F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 </w:t>
      </w:r>
      <w:r w:rsidR="0054293B">
        <w:rPr>
          <w:rFonts w:ascii="Times New Roman" w:hAnsi="Times New Roman" w:cs="Times New Roman"/>
          <w:b/>
          <w:sz w:val="24"/>
          <w:szCs w:val="24"/>
          <w:lang w:val="sr-Cyrl-CS"/>
        </w:rPr>
        <w:t>ПРОЈЕКАТ ОГРАЂИВАЊА, ЗАМЕНЕ КОТЛАРНИЦЕ И ИЗГРАДЊЕ СПОРТСКИХ ИГРАЛИШТА У ОШ БРАНКО РАДИЧЕВИЋ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подразумева:</w:t>
      </w:r>
    </w:p>
    <w:p w:rsidR="00EF63EE" w:rsidRDefault="0054293B" w:rsidP="00C315E7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Изградњу </w:t>
      </w:r>
      <w:r w:rsidR="0010359B">
        <w:rPr>
          <w:rFonts w:ascii="Times New Roman" w:hAnsi="Times New Roman" w:cs="Times New Roman"/>
          <w:sz w:val="24"/>
          <w:szCs w:val="24"/>
          <w:lang w:val="sr-Cyrl-CS"/>
        </w:rPr>
        <w:t>нове котларнице у централној школи ОШ Бранко Радичевић, ограђивање целокупног простора централне школе као и изградњу отворених спортских игралишта за кошарку, мали фудбал и одбојку. Пројекат се финансира средствима Републике Србије у вредности од 28,000.000</w:t>
      </w:r>
      <w:r w:rsidR="00815E2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0359B">
        <w:rPr>
          <w:rFonts w:ascii="Times New Roman" w:hAnsi="Times New Roman" w:cs="Times New Roman"/>
          <w:sz w:val="24"/>
          <w:szCs w:val="24"/>
          <w:lang w:val="sr-Cyrl-CS"/>
        </w:rPr>
        <w:t xml:space="preserve">00 </w:t>
      </w:r>
      <w:r w:rsidR="00815E22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при чему Општина Владичин Хан обезбеђује надзор над реализацијом пројекта који је процењен на 300.000,00 динара.</w:t>
      </w:r>
    </w:p>
    <w:p w:rsidR="00854F2D" w:rsidRDefault="00854F2D" w:rsidP="00C315E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068EA" w:rsidRDefault="00D068EA" w:rsidP="00C315E7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A07BD" w:rsidRDefault="00DA07BD" w:rsidP="00C315E7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A7824" w:rsidRPr="00546779" w:rsidRDefault="002A7824" w:rsidP="002A782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712FF0" w:rsidRDefault="00712FF0" w:rsidP="00712FF0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6F1714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7824" w:rsidRDefault="002A7824" w:rsidP="0036192B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 </w:t>
      </w:r>
      <w:r w:rsidR="004C255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="004C255B"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="004C255B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="004C255B"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</w:t>
      </w:r>
      <w:r w:rsidR="004C255B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("Службени гласник града Врања" број 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28</w:t>
      </w:r>
      <w:r w:rsidR="004C255B" w:rsidRPr="00C3038D">
        <w:rPr>
          <w:rFonts w:ascii="Times New Roman" w:hAnsi="Times New Roman" w:cs="Times New Roman"/>
          <w:color w:val="000000"/>
          <w:sz w:val="24"/>
          <w:szCs w:val="24"/>
        </w:rPr>
        <w:t>/201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4C255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="00DA07B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табеле које следе након става 1. </w:t>
      </w:r>
      <w:r w:rsidR="004C255B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м</w:t>
      </w:r>
      <w:r w:rsidR="004C255B" w:rsidRPr="00C3038D">
        <w:rPr>
          <w:rFonts w:ascii="Times New Roman" w:hAnsi="Times New Roman" w:cs="Times New Roman"/>
          <w:color w:val="000000"/>
          <w:sz w:val="24"/>
          <w:szCs w:val="24"/>
        </w:rPr>
        <w:t>ења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ју </w:t>
      </w:r>
      <w:r w:rsidR="004C255B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се и глас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</w:t>
      </w:r>
      <w:r w:rsidR="004C255B" w:rsidRPr="00C303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A7824" w:rsidRPr="00BF184A" w:rsidRDefault="002A7824" w:rsidP="0036192B">
      <w:pPr>
        <w:tabs>
          <w:tab w:val="left" w:pos="2175"/>
          <w:tab w:val="left" w:pos="4545"/>
          <w:tab w:val="center" w:pos="540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BF184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Табела 2. Расходи и издаци према економској класификацији</w:t>
      </w:r>
    </w:p>
    <w:tbl>
      <w:tblPr>
        <w:tblW w:w="13329" w:type="dxa"/>
        <w:tblInd w:w="103" w:type="dxa"/>
        <w:tblLook w:val="04A0"/>
      </w:tblPr>
      <w:tblGrid>
        <w:gridCol w:w="833"/>
        <w:gridCol w:w="6977"/>
        <w:gridCol w:w="1416"/>
        <w:gridCol w:w="1391"/>
        <w:gridCol w:w="1296"/>
        <w:gridCol w:w="1416"/>
      </w:tblGrid>
      <w:tr w:rsidR="00447677" w:rsidRPr="00447677" w:rsidTr="00F63206">
        <w:trPr>
          <w:trHeight w:val="63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Екон. клас.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ВРСТЕ РАСХОДА И ИЗДАТАКА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        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47677" w:rsidRPr="00F63206" w:rsidRDefault="00447677" w:rsidP="00F63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осталих извора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јавна средства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ТЕКУЋИ РАСХОДИ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588,750,000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76.4%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32,910,000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621,660,000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РАСХОДИ ЗА ЗАПОСЛЕНЕ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121,840,000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15.8%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13,980,000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135,820,000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 и додаци запослених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97,770,000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12.7%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11,600,000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109,370,000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Социјални доприноси на терет послодавца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17,430,000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2.3%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2,100,000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19,530,000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у натури (превоз)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610,000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30,000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640,000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давања запосленима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1,250,000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100,000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1,350,000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запослене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2,320,000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0.3%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50,000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2,370,000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Награде,бонуси и остали посебни расходи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1,160,000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100,000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1,260,000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Посланички додатак;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1,300,000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1,300,000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КОРИШЋЕЊЕ УСЛУГА И РОБА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216,050,000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18,480,000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234,530,000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Стални трошкови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70,970,000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9.2%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3,000,000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73,970,000      </w:t>
            </w:r>
          </w:p>
        </w:tc>
      </w:tr>
      <w:tr w:rsidR="00447677" w:rsidRPr="00447677" w:rsidTr="00BF184A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Трошкови путовања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2,050,000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0.3%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30,000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2,080,000      </w:t>
            </w:r>
          </w:p>
        </w:tc>
      </w:tr>
      <w:tr w:rsidR="00447677" w:rsidRPr="00447677" w:rsidTr="00BF184A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423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по уговору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25,850,000  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3.4%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11,000,000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36,850,000      </w:t>
            </w:r>
          </w:p>
        </w:tc>
      </w:tr>
      <w:tr w:rsidR="00447677" w:rsidRPr="00447677" w:rsidTr="00BF184A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Специјализоване услуге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47,500,000     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6.2%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800,000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48,300,000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Текуће поправке и одржавање (услуге и мат)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48,300,000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6.3%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500,000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48,800,000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Материјал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21,380,000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3,150,000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24,530,000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ОТПЛАТА КАМАТА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350,000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350,000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домаћих камата;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0.0%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350,000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СУБВЕНЦИЈЕ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AF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7</w:t>
            </w:r>
            <w:r w:rsidR="00AF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9.2%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AF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7</w:t>
            </w:r>
            <w:r w:rsidR="00AF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,000,000      </w:t>
            </w:r>
          </w:p>
        </w:tc>
      </w:tr>
      <w:tr w:rsidR="00447677" w:rsidRPr="00447677" w:rsidTr="00F63206">
        <w:trPr>
          <w:trHeight w:val="4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4511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27,000,000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3.5%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27,000,000      </w:t>
            </w:r>
          </w:p>
        </w:tc>
      </w:tr>
      <w:tr w:rsidR="00447677" w:rsidRPr="00447677" w:rsidTr="00F63206">
        <w:trPr>
          <w:trHeight w:val="4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4512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AF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</w:t>
            </w:r>
            <w:r w:rsidR="00AF3B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4.3%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AF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3</w:t>
            </w:r>
            <w:r w:rsidR="00AF3B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,000,000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4541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Субвенције приватним предузећима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11,000,000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1.4%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11,000,000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ДОНАЦИЈЕ И ТРАНСФЕРИ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107,610,000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250,000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107,860,000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Донације и дотације међународним организацијама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0.5%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4,000,000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4631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Текући трансфери осталим нивоима власти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66,200,000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8.6%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66,200,000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4632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Капитални трансфери осталим нивоима власти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14,110,000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1.8%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14,110,000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Остале донације, дотације и трансфери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23,300,000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3.0%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250,000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23,550,000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СОЦИЈАЛНА ПОМОЋ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14,350,000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1.9%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14,350,000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Накнаде за социјалну заштиту из буџета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14,350,000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>1.9%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14,350,000      </w:t>
            </w:r>
          </w:p>
        </w:tc>
      </w:tr>
      <w:tr w:rsidR="00447677" w:rsidRPr="00447677" w:rsidTr="00BF184A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F63206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ОСТАЛИ РАСХОДИ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44,050,000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5.7%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200,000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F63206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3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44,250,000      </w:t>
            </w:r>
          </w:p>
        </w:tc>
      </w:tr>
      <w:tr w:rsidR="00447677" w:rsidRPr="00447677" w:rsidTr="00BF184A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481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Дотације невладиним организацијама;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21,350,000  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2.8%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21,350,000      </w:t>
            </w:r>
          </w:p>
        </w:tc>
      </w:tr>
      <w:tr w:rsidR="00447677" w:rsidRPr="00447677" w:rsidTr="00BF184A">
        <w:trPr>
          <w:trHeight w:val="3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Порези, обавезне таксе, казне и пенали;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1,600,000     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100,000     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1,700,000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Новчане казне и пенали по решењу судова;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17,400,000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2.3%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100,000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17,500,000      </w:t>
            </w:r>
          </w:p>
        </w:tc>
      </w:tr>
      <w:tr w:rsidR="00447677" w:rsidRPr="00447677" w:rsidTr="00F63206">
        <w:trPr>
          <w:trHeight w:val="4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3,000,000      </w:t>
            </w:r>
          </w:p>
        </w:tc>
      </w:tr>
      <w:tr w:rsidR="00447677" w:rsidRPr="00447677" w:rsidTr="00F63206">
        <w:trPr>
          <w:trHeight w:val="4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700,000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700,000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АДМИНИСТРАТИВНИ ТРАНСФЕРИ БУЏЕТА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13,500,000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1.8%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13,500,000      </w:t>
            </w:r>
          </w:p>
        </w:tc>
      </w:tr>
      <w:tr w:rsidR="00447677" w:rsidRPr="00447677" w:rsidTr="00F63206">
        <w:trPr>
          <w:trHeight w:val="46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Административни трансфери из буџета - Средства резерве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13,500,000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1.8%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13,500,000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КАПИТАЛНИ ИЗДАЦИ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47677" w:rsidRPr="00B413CC" w:rsidRDefault="00447677" w:rsidP="001A3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1</w:t>
            </w:r>
            <w:r w:rsidR="001A3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,450,000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22.8%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28,500,000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447677" w:rsidRPr="00B413CC" w:rsidRDefault="00447677" w:rsidP="001A3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1A3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197</w:t>
            </w: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,950,000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B413CC" w:rsidRDefault="00447677" w:rsidP="001A3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13</w:t>
            </w:r>
            <w:r w:rsidR="001A3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,450,000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18.1%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28,500,000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B413CC" w:rsidRDefault="00447677" w:rsidP="001A3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16</w:t>
            </w:r>
            <w:r w:rsidR="001A3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,950,000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Зграде и грађевински објекти;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AF3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13</w:t>
            </w:r>
            <w:r w:rsidR="00AF3BE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17.7%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28,000,000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1A3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</w:t>
            </w:r>
            <w:r w:rsidR="001A3D2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,100,000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Машине и опрема;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3,250,000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500,000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3,750,000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Нематеријална имовина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0.0%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100,000      </w:t>
            </w:r>
          </w:p>
        </w:tc>
      </w:tr>
      <w:tr w:rsidR="00447677" w:rsidRPr="00447677" w:rsidTr="00F63206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ПРИРОДНА ИМОВИНА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36,000,000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4.7%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36,000,000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Земљиште;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33,000,000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4.3%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33,000,000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 и воде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3,000,000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3,000,000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ОТПЛАТА ГЛАВНИЦЕ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6,700,000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0.9%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6,700,000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Отплата главнице домаћим кредиторима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6,700,000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>0.9%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-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6,700,000      </w:t>
            </w:r>
          </w:p>
        </w:tc>
      </w:tr>
      <w:tr w:rsidR="00447677" w:rsidRPr="00447677" w:rsidTr="00F63206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447677" w:rsidRPr="00B413CC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УКУПНИ ЈАВНИ РАСХОДИ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770,900,000      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61,410,000    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447677" w:rsidRPr="00B413CC" w:rsidRDefault="00447677" w:rsidP="004476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F86"/>
            <w:r w:rsidRPr="00B41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832,310,000      </w:t>
            </w:r>
            <w:bookmarkEnd w:id="0"/>
          </w:p>
        </w:tc>
      </w:tr>
    </w:tbl>
    <w:p w:rsidR="003F57E7" w:rsidRDefault="003F57E7" w:rsidP="0036192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3. Расходи и издаци према функционалној класификацији</w:t>
      </w:r>
    </w:p>
    <w:tbl>
      <w:tblPr>
        <w:tblW w:w="14315" w:type="dxa"/>
        <w:tblInd w:w="103" w:type="dxa"/>
        <w:tblLayout w:type="fixed"/>
        <w:tblLook w:val="04A0"/>
      </w:tblPr>
      <w:tblGrid>
        <w:gridCol w:w="1282"/>
        <w:gridCol w:w="6373"/>
        <w:gridCol w:w="1890"/>
        <w:gridCol w:w="1260"/>
        <w:gridCol w:w="1620"/>
        <w:gridCol w:w="1890"/>
      </w:tblGrid>
      <w:tr w:rsidR="00556381" w:rsidRPr="00556381" w:rsidTr="008F0406">
        <w:trPr>
          <w:trHeight w:val="58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Функциje</w:t>
            </w: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Функционална класификација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%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осталих извора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јавна средства</w:t>
            </w:r>
          </w:p>
        </w:tc>
      </w:tr>
      <w:tr w:rsidR="00556381" w:rsidRPr="00556381" w:rsidTr="005969B6">
        <w:trPr>
          <w:trHeight w:val="22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6381" w:rsidRPr="00556381" w:rsidTr="005969B6">
        <w:trPr>
          <w:trHeight w:val="112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556381" w:rsidRPr="00C20131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01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556381" w:rsidRPr="00C20131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20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СОЦИЈАЛНА ЗАШТИТА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C20131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01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33,220,000.00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C20131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01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C20131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01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C20131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01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33,220,000.00</w:t>
            </w:r>
          </w:p>
        </w:tc>
      </w:tr>
      <w:tr w:rsidR="00556381" w:rsidRPr="00556381" w:rsidTr="008F0406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040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Породица и деца;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15,820,000.00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15,820,000.00</w:t>
            </w:r>
          </w:p>
        </w:tc>
      </w:tr>
      <w:tr w:rsidR="00556381" w:rsidRPr="00556381" w:rsidTr="00C20131">
        <w:trPr>
          <w:trHeight w:val="247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070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27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Социјална помоћ угроженом становништву некласиф</w:t>
            </w:r>
            <w:r w:rsidR="00271E89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.</w:t>
            </w: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др</w:t>
            </w:r>
            <w:r w:rsidR="00271E89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.</w:t>
            </w: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мес;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11,900,000.00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11,900,000.00</w:t>
            </w:r>
          </w:p>
        </w:tc>
      </w:tr>
      <w:tr w:rsidR="00556381" w:rsidRPr="00556381" w:rsidTr="00C20131">
        <w:trPr>
          <w:trHeight w:val="247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090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5,500,000.00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5,500,000.00</w:t>
            </w:r>
          </w:p>
        </w:tc>
      </w:tr>
      <w:tr w:rsidR="00556381" w:rsidRPr="00556381" w:rsidTr="005969B6">
        <w:trPr>
          <w:trHeight w:val="193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556381" w:rsidRPr="00C20131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01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556381" w:rsidRPr="00C20131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01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ОПШТЕ ЈАВНЕ УСЛУГЕ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C20131" w:rsidRDefault="00556381" w:rsidP="001A3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01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17</w:t>
            </w:r>
            <w:r w:rsidR="001A3D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C201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,330,000.00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C20131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01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C20131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01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C20131" w:rsidRDefault="00556381" w:rsidP="001A3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201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17</w:t>
            </w:r>
            <w:r w:rsidR="001A3D2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C2013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,330,000.00</w:t>
            </w:r>
          </w:p>
        </w:tc>
      </w:tr>
      <w:tr w:rsidR="00556381" w:rsidRPr="00556381" w:rsidTr="008F0406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24,300,000.00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24,300,000.00</w:t>
            </w:r>
          </w:p>
        </w:tc>
      </w:tr>
      <w:tr w:rsidR="00556381" w:rsidRPr="00556381" w:rsidTr="008F0406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Финансијски и фискални послови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13,500,000.00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13,500,000.00</w:t>
            </w:r>
          </w:p>
        </w:tc>
      </w:tr>
      <w:tr w:rsidR="00556381" w:rsidRPr="00556381" w:rsidTr="008F0406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Опште кадровске услуге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1A3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1A3D22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,600,000.00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1A3D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1A3D22">
              <w:rPr>
                <w:rFonts w:ascii="Times New Roman" w:eastAsia="Times New Roman" w:hAnsi="Times New Roman" w:cs="Times New Roman"/>
                <w:sz w:val="22"/>
                <w:szCs w:val="22"/>
              </w:rPr>
              <w:t>24</w:t>
            </w: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,600,000.00</w:t>
            </w:r>
          </w:p>
        </w:tc>
      </w:tr>
      <w:tr w:rsidR="00556381" w:rsidRPr="00556381" w:rsidTr="008F0406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Опште јавне услуге некласификоване на другом месту;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1,880,000.00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1,880,000.00</w:t>
            </w:r>
          </w:p>
        </w:tc>
      </w:tr>
      <w:tr w:rsidR="00556381" w:rsidRPr="00556381" w:rsidTr="008F0406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Трансакције јавног дуга;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7,050,000.00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7,050,000.00</w:t>
            </w:r>
          </w:p>
        </w:tc>
      </w:tr>
      <w:tr w:rsidR="00556381" w:rsidRPr="00556381" w:rsidTr="00B47BE3">
        <w:trPr>
          <w:trHeight w:val="157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556381" w:rsidRPr="00B47BE3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556381" w:rsidRPr="00B47BE3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ЕКОНОМСКИ ПОСЛОВИ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98,600,000.00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98,600,000.00</w:t>
            </w:r>
          </w:p>
        </w:tc>
      </w:tr>
      <w:tr w:rsidR="00556381" w:rsidRPr="00556381" w:rsidTr="008F0406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Пољопривреда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15,650,000.00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15,650,000.00</w:t>
            </w:r>
          </w:p>
        </w:tc>
      </w:tr>
      <w:tr w:rsidR="00556381" w:rsidRPr="00556381" w:rsidTr="008F0406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451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Друмски саобраћај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82,950,000.00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82,950,000.00</w:t>
            </w:r>
          </w:p>
        </w:tc>
      </w:tr>
      <w:tr w:rsidR="00556381" w:rsidRPr="00556381" w:rsidTr="00B47BE3">
        <w:trPr>
          <w:trHeight w:val="17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556381" w:rsidRPr="00B47BE3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556381" w:rsidRPr="00B47BE3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ЗАШТИТА ЖИВОТНЕ СРЕДИНЕ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60,200,000.00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60,200,000.00</w:t>
            </w:r>
          </w:p>
        </w:tc>
      </w:tr>
      <w:tr w:rsidR="00556381" w:rsidRPr="00556381" w:rsidTr="008F0406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560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271E89" w:rsidRDefault="00556381" w:rsidP="00F6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Заштита животне средине некласификована на др</w:t>
            </w:r>
            <w:r w:rsidR="00F67F53" w:rsidRPr="00271E89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.</w:t>
            </w: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месту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60,200,000.00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60,200,000.00</w:t>
            </w:r>
          </w:p>
        </w:tc>
      </w:tr>
      <w:tr w:rsidR="00556381" w:rsidRPr="00556381" w:rsidTr="00B47BE3">
        <w:trPr>
          <w:trHeight w:val="14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556381" w:rsidRPr="00B47BE3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556381" w:rsidRPr="00B47BE3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ПОСЛОВИ СТАНОВАЊА И ЗАЈЕДНИЦЕ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174,520,000.00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25,000,000.00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199,520,000.00</w:t>
            </w:r>
          </w:p>
        </w:tc>
      </w:tr>
      <w:tr w:rsidR="00556381" w:rsidRPr="00556381" w:rsidTr="008F0406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620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Развој заједнице;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120,520,000.00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25,000,000.00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145,520,000.00</w:t>
            </w:r>
          </w:p>
        </w:tc>
      </w:tr>
      <w:tr w:rsidR="00556381" w:rsidRPr="00556381" w:rsidTr="008F0406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630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Водоснабдевање;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7D3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7D39B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,000,000.00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7D3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7D39B0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,000,000.00</w:t>
            </w:r>
          </w:p>
        </w:tc>
      </w:tr>
      <w:tr w:rsidR="00556381" w:rsidRPr="00556381" w:rsidTr="008F0406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640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Улична расвета;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22,000,000.00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22,000,000.00</w:t>
            </w:r>
          </w:p>
        </w:tc>
      </w:tr>
      <w:tr w:rsidR="00556381" w:rsidRPr="00556381" w:rsidTr="00B47BE3">
        <w:trPr>
          <w:trHeight w:val="202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56381" w:rsidRPr="00B47BE3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56381" w:rsidRPr="00B47BE3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ЗДРАВСТВО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8,200,000.00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8,200,000.00</w:t>
            </w:r>
          </w:p>
        </w:tc>
      </w:tr>
      <w:tr w:rsidR="00556381" w:rsidRPr="00556381" w:rsidTr="005969B6">
        <w:trPr>
          <w:trHeight w:val="238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740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јавног здравства;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8,200,000.00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8,200,000.00</w:t>
            </w:r>
          </w:p>
        </w:tc>
      </w:tr>
      <w:tr w:rsidR="00556381" w:rsidRPr="00556381" w:rsidTr="00B47BE3">
        <w:trPr>
          <w:trHeight w:val="26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556381" w:rsidRPr="00B47BE3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800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556381" w:rsidRPr="00B47BE3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РЕКРЕАЦИЈА, СПОРТ, КУЛТУРА И ВЕРЕ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74,070,000.00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24,010,000.00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98,080,000.00</w:t>
            </w:r>
          </w:p>
        </w:tc>
      </w:tr>
      <w:tr w:rsidR="00556381" w:rsidRPr="00556381" w:rsidTr="005969B6">
        <w:trPr>
          <w:trHeight w:val="193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810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рекреације и спорта;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41,370,000.00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24,010,000.00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65,380,000.00</w:t>
            </w:r>
          </w:p>
        </w:tc>
      </w:tr>
      <w:tr w:rsidR="00556381" w:rsidRPr="00556381" w:rsidTr="008F0406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820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културе;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27,250,000.00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27,250,000.00</w:t>
            </w:r>
          </w:p>
        </w:tc>
      </w:tr>
      <w:tr w:rsidR="00556381" w:rsidRPr="00556381" w:rsidTr="005969B6">
        <w:trPr>
          <w:trHeight w:val="202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емитовања и штампања;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4,000,000.00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4,000,000.00</w:t>
            </w:r>
          </w:p>
        </w:tc>
      </w:tr>
      <w:tr w:rsidR="00556381" w:rsidRPr="00556381" w:rsidTr="005969B6">
        <w:trPr>
          <w:trHeight w:val="202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271E89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860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271E89" w:rsidRDefault="00556381" w:rsidP="00F67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Рекреација спорт, култура и вере некласифик</w:t>
            </w:r>
            <w:r w:rsidR="00F67F53" w:rsidRPr="00271E89">
              <w:rPr>
                <w:rFonts w:ascii="Times New Roman" w:eastAsia="Times New Roman" w:hAnsi="Times New Roman" w:cs="Times New Roman"/>
                <w:sz w:val="22"/>
                <w:szCs w:val="22"/>
                <w:lang w:val="sr-Cyrl-CS"/>
              </w:rPr>
              <w:t>.</w:t>
            </w: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на др. мес.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1,450,000.00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271E89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71E89">
              <w:rPr>
                <w:rFonts w:ascii="Times New Roman" w:eastAsia="Times New Roman" w:hAnsi="Times New Roman" w:cs="Times New Roman"/>
                <w:sz w:val="22"/>
                <w:szCs w:val="22"/>
              </w:rPr>
              <w:t>1,450,000.00</w:t>
            </w:r>
          </w:p>
        </w:tc>
      </w:tr>
      <w:tr w:rsidR="00556381" w:rsidRPr="00556381" w:rsidTr="00B47BE3">
        <w:trPr>
          <w:trHeight w:val="103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556381" w:rsidRPr="00B47BE3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ОБРАЗОВАЊЕ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144,760,000.00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12,400,000.00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157,160,000.00</w:t>
            </w:r>
          </w:p>
        </w:tc>
      </w:tr>
      <w:tr w:rsidR="00556381" w:rsidRPr="00556381" w:rsidTr="008F0406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8F0406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8F0406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Предшколско образовање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51,950,000.00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12,400,000.00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64,350,000.00</w:t>
            </w:r>
          </w:p>
        </w:tc>
      </w:tr>
      <w:tr w:rsidR="00556381" w:rsidRPr="00556381" w:rsidTr="008F0406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8F0406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8F0406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 образовање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75,110,000.00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75,110,000.00</w:t>
            </w:r>
          </w:p>
        </w:tc>
      </w:tr>
      <w:tr w:rsidR="00556381" w:rsidRPr="00556381" w:rsidTr="008F0406">
        <w:trPr>
          <w:trHeight w:val="30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6381" w:rsidRPr="008F0406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56381" w:rsidRPr="008F0406" w:rsidRDefault="00556381" w:rsidP="0055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Више средње образовање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17,700,000.00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381" w:rsidRPr="008F0406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eastAsia="Times New Roman" w:hAnsi="Times New Roman" w:cs="Times New Roman"/>
                <w:sz w:val="24"/>
                <w:szCs w:val="24"/>
              </w:rPr>
              <w:t>17,700,000.00</w:t>
            </w:r>
          </w:p>
        </w:tc>
      </w:tr>
      <w:tr w:rsidR="00556381" w:rsidRPr="00556381" w:rsidTr="005969B6">
        <w:trPr>
          <w:trHeight w:val="112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556381" w:rsidRPr="00B47BE3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770,900,000.00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61,410,000.00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556381" w:rsidRPr="00B47BE3" w:rsidRDefault="00556381" w:rsidP="00556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bookmarkStart w:id="1" w:name="RANGE!F81"/>
            <w:r w:rsidRPr="00B47BE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832,310,000.00</w:t>
            </w:r>
            <w:bookmarkEnd w:id="1"/>
          </w:p>
        </w:tc>
      </w:tr>
    </w:tbl>
    <w:p w:rsidR="00556381" w:rsidRDefault="00556381" w:rsidP="0036192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0480" w:rsidRDefault="00780480" w:rsidP="00780480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4. Расходи и издаци према организационој класификацији</w:t>
      </w:r>
    </w:p>
    <w:tbl>
      <w:tblPr>
        <w:tblW w:w="14021" w:type="dxa"/>
        <w:tblInd w:w="98" w:type="dxa"/>
        <w:tblLook w:val="04A0"/>
      </w:tblPr>
      <w:tblGrid>
        <w:gridCol w:w="482"/>
        <w:gridCol w:w="482"/>
        <w:gridCol w:w="1054"/>
        <w:gridCol w:w="546"/>
        <w:gridCol w:w="601"/>
        <w:gridCol w:w="713"/>
        <w:gridCol w:w="6030"/>
        <w:gridCol w:w="1481"/>
        <w:gridCol w:w="1206"/>
        <w:gridCol w:w="1481"/>
      </w:tblGrid>
      <w:tr w:rsidR="009E413A" w:rsidRPr="009E413A" w:rsidTr="00216B4C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осталих извора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9E413A" w:rsidRPr="009E413A" w:rsidTr="00216B4C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417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Одборнички додатак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E413A" w:rsidRPr="009E413A" w:rsidTr="00216B4C">
        <w:trPr>
          <w:trHeight w:val="4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ОПШТИНСКА ИЗБОРНА КОМИСИЈА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3,050,000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11,700,000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11,700,000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1 - СКУПШТИНА ОПШТИНЕ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11,700,000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11,700,000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E413A" w:rsidRPr="009E413A" w:rsidTr="00216B4C">
        <w:trPr>
          <w:trHeight w:val="4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4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9E413A" w:rsidRPr="009E413A" w:rsidTr="00216B4C">
        <w:trPr>
          <w:trHeight w:val="45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10,150,000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10,150,000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4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Информисање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текуће 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</w:tr>
      <w:tr w:rsidR="009E413A" w:rsidRPr="009E413A" w:rsidTr="00216B4C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 2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14,150,000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14,150,000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</w:tr>
      <w:tr w:rsidR="009E413A" w:rsidRPr="009E413A" w:rsidTr="00216B4C">
        <w:trPr>
          <w:trHeight w:val="37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 Раздеo 2 -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2,500,000</w:t>
            </w:r>
          </w:p>
        </w:tc>
      </w:tr>
      <w:tr w:rsidR="009E413A" w:rsidRPr="009E413A" w:rsidTr="00216B4C">
        <w:trPr>
          <w:trHeight w:val="37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2 - ОПШТИНСКО ВЕЋЕ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16,650,000</w:t>
            </w:r>
          </w:p>
        </w:tc>
      </w:tr>
      <w:tr w:rsidR="009E413A" w:rsidRPr="009E413A" w:rsidTr="00543D7B">
        <w:trPr>
          <w:trHeight w:val="372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543D7B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2,450,000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 3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2,450,000</w:t>
            </w:r>
          </w:p>
        </w:tc>
      </w:tr>
      <w:tr w:rsidR="009E413A" w:rsidRPr="009E413A" w:rsidTr="001A67FF">
        <w:trPr>
          <w:trHeight w:val="32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3 - ПРЕДСЕДНИК 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2,450,000</w:t>
            </w:r>
          </w:p>
        </w:tc>
      </w:tr>
      <w:tr w:rsidR="009E413A" w:rsidRPr="009E413A" w:rsidTr="001A67FF">
        <w:trPr>
          <w:trHeight w:val="183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E413A" w:rsidRPr="009E413A" w:rsidTr="001A67FF">
        <w:trPr>
          <w:trHeight w:val="318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543D7B">
        <w:trPr>
          <w:trHeight w:val="39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Општинском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543D7B">
        <w:trPr>
          <w:trHeight w:val="12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Накнаде штете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 4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1A67FF">
        <w:trPr>
          <w:trHeight w:val="28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BEEF3"/>
            <w:vAlign w:val="center"/>
            <w:hideMark/>
          </w:tcPr>
          <w:p w:rsidR="009E413A" w:rsidRPr="00543D7B" w:rsidRDefault="009E413A" w:rsidP="0054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4 -   ОПШТИНСКО ЈАВНО ПРАВ</w:t>
            </w:r>
            <w:r w:rsidR="0054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1A67FF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ЛОКАЛНА САМОУПРАВА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1A67FF">
        <w:trPr>
          <w:trHeight w:val="7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B83221">
        <w:trPr>
          <w:trHeight w:val="4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51,700,000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51,700,000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16,500,000</w:t>
            </w:r>
          </w:p>
        </w:tc>
      </w:tr>
      <w:tr w:rsidR="009E413A" w:rsidRPr="009E413A" w:rsidTr="00216B4C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9E413A" w:rsidRPr="009E413A" w:rsidTr="00216B4C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7D39B0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9E413A"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7D39B0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9E413A"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9E413A" w:rsidRPr="009E413A" w:rsidTr="00216B4C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7D3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7D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</w:t>
            </w: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,600,000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7D3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="007D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</w:t>
            </w: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,600,000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јавним дугом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Трансакције јавног дуга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Отплата камата домаћим пословним банкама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Отплата главнице домаћим пословним банкама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6,700,000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7,050,000</w:t>
            </w:r>
          </w:p>
        </w:tc>
      </w:tr>
      <w:tr w:rsidR="009E413A" w:rsidRPr="009E413A" w:rsidTr="00B83221">
        <w:trPr>
          <w:trHeight w:val="45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Канцеларија за младе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 Italic" w:eastAsia="Times New Roman" w:hAnsi="Times New Roman Italic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 Italic" w:eastAsia="Times New Roman" w:hAnsi="Times New Roman Italic" w:cs="Times New Roman"/>
                <w:color w:val="000000"/>
                <w:sz w:val="22"/>
                <w:szCs w:val="22"/>
              </w:rPr>
              <w:t>Опште јавне услуге некласификов.на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угорову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текуће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0602-0007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1,880,000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1,880,000</w:t>
            </w:r>
          </w:p>
        </w:tc>
      </w:tr>
      <w:tr w:rsidR="009E413A" w:rsidRPr="009E413A" w:rsidTr="00B83221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0602-0014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Резерве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Финансијски и фискални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0602-0010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13,500,000</w:t>
            </w:r>
          </w:p>
        </w:tc>
      </w:tr>
      <w:tr w:rsidR="009E413A" w:rsidRPr="009E413A" w:rsidTr="00216B4C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Разделан 5 -  програм 15: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7D3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  <w:r w:rsidR="007D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,030,000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7D3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  <w:r w:rsidR="007D3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,030,000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E413A" w:rsidRPr="009E413A" w:rsidTr="00216B4C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ПРЕДШКОЛСКО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предшколских установа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Изградња објекта дечјег вртића у Владичином Хану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Пројекат2001-П1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19,500,000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19,500,000</w:t>
            </w:r>
          </w:p>
        </w:tc>
      </w:tr>
      <w:tr w:rsidR="009E413A" w:rsidRPr="009E413A" w:rsidTr="00216B4C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5 - 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19,500,000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E413A" w:rsidRPr="009E413A" w:rsidTr="0041297D">
        <w:trPr>
          <w:trHeight w:val="372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Социјалне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41297D">
        <w:trPr>
          <w:trHeight w:val="39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9E413A" w:rsidRPr="009E413A" w:rsidTr="0041297D">
        <w:trPr>
          <w:trHeight w:val="1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Пројекат Помоћ у кући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D33B24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D33B24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E413A" w:rsidRPr="00D33B24" w:rsidRDefault="00D33B24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33B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220</w:t>
            </w:r>
            <w:r w:rsidR="009E413A" w:rsidRPr="00D33B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 0901-П1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11,900,000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11,900,000</w:t>
            </w:r>
          </w:p>
        </w:tc>
      </w:tr>
      <w:tr w:rsidR="009E413A" w:rsidRPr="009E413A" w:rsidTr="0041297D">
        <w:trPr>
          <w:trHeight w:val="1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социо-хуманитарнинм организацијама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41297D">
        <w:trPr>
          <w:trHeight w:val="3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Активности Црвеног крста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462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буџета- помоћ бебама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 заш. из буџета - ученичке ужине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9E413A" w:rsidRPr="009E413A" w:rsidTr="00216B4C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 заш. из буџета - превоз деце са сметњама у развоју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</w:tr>
      <w:tr w:rsidR="009E413A" w:rsidRPr="009E413A" w:rsidTr="00216B4C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соц. Заш. из буџета - Студентске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9E413A" w:rsidRPr="009E413A" w:rsidTr="00216B4C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Ученичке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Видовданске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12,400,000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12,400,000</w:t>
            </w:r>
          </w:p>
        </w:tc>
      </w:tr>
      <w:tr w:rsidR="009E413A" w:rsidRPr="009E413A" w:rsidTr="00216B4C">
        <w:trPr>
          <w:trHeight w:val="7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 - програм 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29,800,000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29,800,000</w:t>
            </w:r>
          </w:p>
        </w:tc>
      </w:tr>
      <w:tr w:rsidR="009E413A" w:rsidRPr="009E413A" w:rsidTr="00216B4C">
        <w:trPr>
          <w:trHeight w:val="3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E413A" w:rsidRPr="009E413A" w:rsidTr="00216B4C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ПРИМАРНА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Специјалоизоване услуге - Мртвозорство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Дому здравља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7,800,000</w:t>
            </w:r>
          </w:p>
        </w:tc>
      </w:tr>
      <w:tr w:rsidR="009E413A" w:rsidRPr="009E413A" w:rsidTr="00D33B24">
        <w:trPr>
          <w:trHeight w:val="54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1801-0001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8,200,000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8,200,000</w:t>
            </w:r>
          </w:p>
        </w:tc>
      </w:tr>
      <w:tr w:rsidR="009E413A" w:rsidRPr="009E413A" w:rsidTr="00BC0714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Раздела 5  - програм 12: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8,200,000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8,200,000</w:t>
            </w:r>
          </w:p>
        </w:tc>
      </w:tr>
      <w:tr w:rsidR="009E413A" w:rsidRPr="009E413A" w:rsidTr="005C22D2">
        <w:trPr>
          <w:trHeight w:val="37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5C22D2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увођења централног грејања у Храм Светог Кнеза Лазара и свих српских великомученика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5C22D2">
        <w:trPr>
          <w:trHeight w:val="4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5C22D2">
        <w:trPr>
          <w:trHeight w:val="3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E413A" w:rsidRPr="00D33B24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D33B2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221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1,450,000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1,450,000</w:t>
            </w:r>
          </w:p>
        </w:tc>
      </w:tr>
      <w:tr w:rsidR="009E413A" w:rsidRPr="009E413A" w:rsidTr="005C22D2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1,450,000</w:t>
            </w:r>
          </w:p>
        </w:tc>
      </w:tr>
      <w:tr w:rsidR="009E413A" w:rsidRPr="009E413A" w:rsidTr="005C22D2">
        <w:trPr>
          <w:trHeight w:val="3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 Раздеo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1,450,000</w:t>
            </w:r>
          </w:p>
        </w:tc>
      </w:tr>
      <w:tr w:rsidR="009E413A" w:rsidRPr="009E413A" w:rsidTr="00BC0714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C2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  <w:r w:rsidR="009C2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,980,000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C2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  <w:r w:rsidR="009C2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,980,000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E413A" w:rsidRPr="009E413A" w:rsidTr="006F3CB6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5C22D2">
        <w:trPr>
          <w:trHeight w:val="337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6F3CB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предшколских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6F3CB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6F3CB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18,200,000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8,800,000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</w:tr>
      <w:tr w:rsidR="009E413A" w:rsidRPr="009E413A" w:rsidTr="006F3CB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</w:tr>
      <w:tr w:rsidR="009E413A" w:rsidRPr="009E413A" w:rsidTr="006F3CB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</w:tr>
      <w:tr w:rsidR="009E413A" w:rsidRPr="009E413A" w:rsidTr="006F3CB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6F3CB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650,000</w:t>
            </w:r>
          </w:p>
        </w:tc>
      </w:tr>
      <w:tr w:rsidR="009E413A" w:rsidRPr="009E413A" w:rsidTr="006F3CB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9E413A" w:rsidRPr="009E413A" w:rsidTr="006F3CB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2,600,000</w:t>
            </w:r>
          </w:p>
        </w:tc>
      </w:tr>
      <w:tr w:rsidR="009E413A" w:rsidRPr="009E413A" w:rsidTr="006F3CB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9E413A" w:rsidRPr="009E413A" w:rsidTr="006F3CB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2,250,000</w:t>
            </w:r>
          </w:p>
        </w:tc>
      </w:tr>
      <w:tr w:rsidR="009E413A" w:rsidRPr="009E413A" w:rsidTr="006F3CB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9E413A" w:rsidRPr="009E413A" w:rsidTr="006F3CB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9E413A" w:rsidRPr="009E413A" w:rsidTr="006F3CB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9E413A" w:rsidRPr="009E413A" w:rsidTr="006F3CB6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E413A" w:rsidRPr="009E413A" w:rsidTr="006F3CB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9E413A" w:rsidRPr="009E413A" w:rsidTr="006F3CB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32,450,000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12,400,000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44,850,000</w:t>
            </w:r>
          </w:p>
        </w:tc>
      </w:tr>
      <w:tr w:rsidR="009E413A" w:rsidRPr="009E413A" w:rsidTr="006F3CB6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32,450,000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0C407C" w:rsidRDefault="000C407C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12,400.000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44,850,000</w:t>
            </w:r>
          </w:p>
        </w:tc>
      </w:tr>
      <w:tr w:rsidR="009E413A" w:rsidRPr="009E413A" w:rsidTr="006F3CB6">
        <w:trPr>
          <w:trHeight w:val="37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2.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32,450,000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0C407C" w:rsidRDefault="000C407C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12,400.000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44,850,000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9:  ОСНОВНО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ОШ Бранко Радичевић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ОШ Свети Сава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12,400,000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12,400,000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ОШ Свети Сава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ОШ Вук Караџић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7,400,000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7,400,000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ОШ Вук Караџић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ОШ Војвода Радомир Путник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4,900,000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ОШ Војвода Радомир Путник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трансфери основном образовању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45,810,000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45,810,000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0C407C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2002-П2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0C407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7D3B3B" w:rsidRDefault="007D3B3B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222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9E413A" w:rsidRPr="009E413A" w:rsidTr="000C407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7D3B3B" w:rsidRDefault="007D3B3B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223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пројекат2002-П2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28,300,000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28,300,000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"Уређење школског дворишта ОШ Свети Сава"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пројекат2002-П1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2002-0001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75,110,000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75,110,000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 - програм 9: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75,110,000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75,110,000</w:t>
            </w:r>
          </w:p>
        </w:tc>
      </w:tr>
      <w:tr w:rsidR="009E413A" w:rsidRPr="009E413A" w:rsidTr="00216B4C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3.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75,110,000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75,110,000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</w:p>
          <w:p w:rsidR="00826AEE" w:rsidRDefault="00826AEE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</w:p>
          <w:p w:rsidR="00826AEE" w:rsidRPr="00826AEE" w:rsidRDefault="00826AEE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Гимназија Јован Скерлић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7,400,000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7,400,000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Гимназија Јован Скерлић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Техничка школа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8,300,000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Техничка школа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17,700,000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17,700,000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4   Раздела 5  - програм 10: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17,700,000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17,700,000</w:t>
            </w:r>
          </w:p>
        </w:tc>
      </w:tr>
      <w:tr w:rsidR="009E413A" w:rsidRPr="009E413A" w:rsidTr="00216B4C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4.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17,700,000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17,700,000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0772F">
        <w:trPr>
          <w:trHeight w:val="37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6,050,000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2,800,000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8,850,000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1,150,000</w:t>
            </w:r>
          </w:p>
        </w:tc>
      </w:tr>
      <w:tr w:rsidR="009E413A" w:rsidRPr="009E413A" w:rsidTr="00826A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3,050,000</w:t>
            </w:r>
          </w:p>
        </w:tc>
      </w:tr>
      <w:tr w:rsidR="009E413A" w:rsidRPr="009E413A" w:rsidTr="00826A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18,070,000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812F4B" w:rsidRDefault="00812F4B" w:rsidP="00812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20,010.000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38,080,000</w:t>
            </w:r>
          </w:p>
        </w:tc>
      </w:tr>
      <w:tr w:rsidR="009E413A" w:rsidRPr="009E413A" w:rsidTr="00C20C1A">
        <w:trPr>
          <w:trHeight w:val="1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спортске инфраструктуре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0772F">
        <w:trPr>
          <w:trHeight w:val="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6,700,000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10,700,000</w:t>
            </w:r>
          </w:p>
        </w:tc>
      </w:tr>
      <w:tr w:rsidR="009E413A" w:rsidRPr="009E413A" w:rsidTr="0020772F">
        <w:trPr>
          <w:trHeight w:val="36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5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24,770,000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812F4B" w:rsidRDefault="00812F4B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24,010.000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48,780,000</w:t>
            </w:r>
          </w:p>
        </w:tc>
      </w:tr>
      <w:tr w:rsidR="009E413A" w:rsidRPr="009E413A" w:rsidTr="00230E13">
        <w:trPr>
          <w:trHeight w:val="28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5.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24,770,000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812F4B" w:rsidRDefault="00812F4B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24,010.000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48,780,000</w:t>
            </w:r>
          </w:p>
        </w:tc>
      </w:tr>
      <w:tr w:rsidR="009E413A" w:rsidRPr="009E413A" w:rsidTr="00C20C1A">
        <w:trPr>
          <w:trHeight w:val="192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E413A" w:rsidRPr="009E413A" w:rsidTr="0020772F">
        <w:trPr>
          <w:trHeight w:val="363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E413A" w:rsidRPr="009E413A" w:rsidRDefault="009E413A" w:rsidP="00812F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СПОРТ ОПШТИНЕ ВЛАД</w:t>
            </w:r>
            <w:r w:rsidR="00812F4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CS"/>
              </w:rPr>
              <w:t xml:space="preserve">. </w:t>
            </w: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30E13">
        <w:trPr>
          <w:trHeight w:val="2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30E13">
        <w:trPr>
          <w:trHeight w:val="20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30E13">
        <w:trPr>
          <w:trHeight w:val="1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30E13">
        <w:trPr>
          <w:trHeight w:val="1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16,500,000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16,500,000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16,500,000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16,500,000</w:t>
            </w:r>
          </w:p>
        </w:tc>
      </w:tr>
      <w:tr w:rsidR="009E413A" w:rsidRPr="009E413A" w:rsidTr="00C20C1A">
        <w:trPr>
          <w:trHeight w:val="2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6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16,600,000</w:t>
            </w:r>
          </w:p>
        </w:tc>
      </w:tr>
      <w:tr w:rsidR="009E413A" w:rsidRPr="009E413A" w:rsidTr="00C20C1A">
        <w:trPr>
          <w:trHeight w:val="28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6.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16,600,000</w:t>
            </w:r>
          </w:p>
        </w:tc>
      </w:tr>
      <w:tr w:rsidR="009E413A" w:rsidRPr="009E413A" w:rsidTr="00216B4C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32544B">
        <w:trPr>
          <w:trHeight w:val="3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8,170,000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8,170,000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1,480,000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1,480,000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9E413A" w:rsidRPr="009E413A" w:rsidTr="00216B4C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18,750,000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18,750,000</w:t>
            </w:r>
          </w:p>
        </w:tc>
      </w:tr>
      <w:tr w:rsidR="009E413A" w:rsidRPr="009E413A" w:rsidTr="0032544B">
        <w:trPr>
          <w:trHeight w:val="1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30E13">
        <w:trPr>
          <w:trHeight w:val="1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Подстицаји културном и уметничком стваралаштву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9E413A" w:rsidRPr="009E413A" w:rsidTr="00230E13">
        <w:trPr>
          <w:trHeight w:val="2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7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24,750,000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24,750,000</w:t>
            </w:r>
          </w:p>
        </w:tc>
      </w:tr>
      <w:tr w:rsidR="009E413A" w:rsidRPr="009E413A" w:rsidTr="00230E13">
        <w:trPr>
          <w:trHeight w:val="37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7.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24,750,000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24,750,000</w:t>
            </w:r>
          </w:p>
        </w:tc>
      </w:tr>
      <w:tr w:rsidR="0032544B" w:rsidRPr="009E413A" w:rsidTr="00777D62">
        <w:trPr>
          <w:trHeight w:val="372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544B" w:rsidRPr="009E413A" w:rsidRDefault="0032544B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544B" w:rsidRPr="009E413A" w:rsidRDefault="0032544B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544B" w:rsidRPr="009E413A" w:rsidRDefault="0032544B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544B" w:rsidRPr="009E413A" w:rsidRDefault="0032544B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544B" w:rsidRPr="009E413A" w:rsidRDefault="0032544B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544B" w:rsidRPr="009E413A" w:rsidRDefault="0032544B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32544B" w:rsidRPr="009E413A" w:rsidRDefault="0032544B" w:rsidP="00777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ЈП ДИРЕКЦИЈА ЗА ГРАЂЕВИНСКО ЗЕМЉИШТЕ И ПУТЕВЕ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544B" w:rsidRPr="009E413A" w:rsidRDefault="0032544B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2544B" w:rsidRPr="009E413A" w:rsidRDefault="0032544B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F63B12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1: ЛОКАЛНИ РАЗВОЈ И ПРОСТОРНО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Уређивање грађевинског земљишта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777D62">
        <w:trPr>
          <w:trHeight w:val="24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10,750,000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10,750,000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1,950,000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трансфери и дотације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државних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27,470,000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27,470,000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8   Раздела 5   програм 1: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27,470,000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27,470,000</w:t>
            </w:r>
          </w:p>
        </w:tc>
      </w:tr>
      <w:tr w:rsidR="009E413A" w:rsidRPr="009E413A" w:rsidTr="00F63B12">
        <w:trPr>
          <w:trHeight w:val="14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Јавна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</w:t>
            </w:r>
          </w:p>
        </w:tc>
      </w:tr>
      <w:tr w:rsidR="009E413A" w:rsidRPr="009E413A" w:rsidTr="00777D6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9E413A" w:rsidRPr="009E413A" w:rsidTr="00E77B4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9E413A" w:rsidRPr="009E413A" w:rsidTr="00E77B45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9E413A" w:rsidRPr="009E413A" w:rsidTr="00E77B45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</w:tr>
      <w:tr w:rsidR="009E413A" w:rsidRPr="009E413A" w:rsidTr="00F63B12">
        <w:trPr>
          <w:trHeight w:val="1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E413A" w:rsidRPr="009E413A" w:rsidTr="00E77B45">
        <w:trPr>
          <w:trHeight w:val="1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Остале комуналне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E77B45">
        <w:trPr>
          <w:trHeight w:val="1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13,100,000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13,100,000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0601-0014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</w:tr>
      <w:tr w:rsidR="009E413A" w:rsidRPr="009E413A" w:rsidTr="00E77B45">
        <w:trPr>
          <w:trHeight w:val="2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8 Раздела 5   програм 2: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39,000,000</w:t>
            </w:r>
          </w:p>
        </w:tc>
      </w:tr>
      <w:tr w:rsidR="009E413A" w:rsidRPr="009E413A" w:rsidTr="00F63B12">
        <w:trPr>
          <w:trHeight w:val="1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ПУТНА ИНФРАСТРУКТУРА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саобраћајном инфраструктуром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E77B45">
        <w:trPr>
          <w:trHeight w:val="1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9E413A" w:rsidRPr="009E413A" w:rsidTr="007D3B3B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7D3B3B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9E413A" w:rsidRPr="007D3B3B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7D3B3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224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0701-0001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2,650,000</w:t>
            </w:r>
          </w:p>
        </w:tc>
      </w:tr>
      <w:tr w:rsidR="009E413A" w:rsidRPr="009E413A" w:rsidTr="00F63B12">
        <w:trPr>
          <w:trHeight w:val="2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ПУТНА ИНФРАСТРУКТУРА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Одржавање путева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E77B45">
        <w:trPr>
          <w:trHeight w:val="1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34,000,000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38,500,000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0701-0002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80,300,000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80,300,000</w:t>
            </w:r>
          </w:p>
        </w:tc>
      </w:tr>
      <w:tr w:rsidR="009E413A" w:rsidRPr="009E413A" w:rsidTr="00E77B45">
        <w:trPr>
          <w:trHeight w:val="23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8 Раздела 5 програм 7: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82,950,000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82,950,000</w:t>
            </w:r>
          </w:p>
        </w:tc>
      </w:tr>
      <w:tr w:rsidR="009E413A" w:rsidRPr="009E413A" w:rsidTr="00F63B12">
        <w:trPr>
          <w:trHeight w:val="255"/>
        </w:trPr>
        <w:tc>
          <w:tcPr>
            <w:tcW w:w="31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 8. РАЗДЕЛА 5.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149,420,000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149,420,000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ЈАВНА КОМУНАЛНА ПРЕДУЗЕЋА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4205B3">
        <w:trPr>
          <w:trHeight w:val="4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ЈП Водовод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C2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9C29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C2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9C29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C2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9C29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C2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9C291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,000,000</w:t>
            </w:r>
          </w:p>
        </w:tc>
      </w:tr>
      <w:tr w:rsidR="009E413A" w:rsidRPr="009E413A" w:rsidTr="004205B3">
        <w:trPr>
          <w:trHeight w:val="22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4205B3">
        <w:trPr>
          <w:trHeight w:val="31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0601-0008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Јавна хигијена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4205B3">
        <w:trPr>
          <w:trHeight w:val="29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0601-0008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9E413A" w:rsidRPr="009E413A" w:rsidTr="004205B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9 програм 2: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38,000,000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38,000,000</w:t>
            </w:r>
          </w:p>
        </w:tc>
      </w:tr>
      <w:tr w:rsidR="009E413A" w:rsidRPr="009E413A" w:rsidTr="004205B3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9.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C2914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</w:t>
            </w:r>
            <w:r w:rsidR="009E413A"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C2914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</w:t>
            </w:r>
            <w:r w:rsidR="009E413A"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РАЗВОЈ ОПШТИНЕ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4205B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Финансијска подршка локалном економском развоју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50,000.00</w:t>
            </w:r>
          </w:p>
        </w:tc>
      </w:tr>
      <w:tr w:rsidR="009E413A" w:rsidRPr="009E413A" w:rsidTr="00216B4C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трансфери и дотације - Стална конференција Општина и градова Србије и НАЛЕД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250,000.00</w:t>
            </w:r>
          </w:p>
        </w:tc>
      </w:tr>
      <w:tr w:rsidR="009E413A" w:rsidRPr="009E413A" w:rsidTr="00216B4C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трансфери и дотације - Центар за развој Јабланичког и Пчињског округа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3,000,000.00</w:t>
            </w:r>
          </w:p>
        </w:tc>
      </w:tr>
      <w:tr w:rsidR="009E413A" w:rsidRPr="009E413A" w:rsidTr="00EA1D1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4,300,000.00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4,300,000.00</w:t>
            </w:r>
          </w:p>
        </w:tc>
      </w:tr>
      <w:tr w:rsidR="009E413A" w:rsidRPr="009E413A" w:rsidTr="00EA1D1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П-1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подстицај запошљавању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EA1D10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1501-П1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15,000,000.00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15,000,000.00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1501-П1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4541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Текуће субвенције приватним предузећима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8,000,000.00</w:t>
            </w:r>
          </w:p>
        </w:tc>
      </w:tr>
      <w:tr w:rsidR="009E413A" w:rsidRPr="009E413A" w:rsidTr="00216B4C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1501-П1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Остали трансфери и дотације - Суфинансирање Пројеката  повећавања могућности запошљавања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1,700,000.00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1501-0005-П1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24,700,000.00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24,700,000.00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1501-0005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29,000,000.00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29,000,000.00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B75727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Развој и инфраструкт. опремање Индустријске зоне Југ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B75727">
        <w:trPr>
          <w:trHeight w:val="47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41,050,000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6F1349" w:rsidRDefault="006F1349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25,000.000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66,050,000</w:t>
            </w:r>
          </w:p>
        </w:tc>
      </w:tr>
      <w:tr w:rsidR="009E413A" w:rsidRPr="009E413A" w:rsidTr="00216B4C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10 програм 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70,050,000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6F1349" w:rsidRDefault="006F1349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25,000.000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95,050,000</w:t>
            </w:r>
          </w:p>
        </w:tc>
      </w:tr>
      <w:tr w:rsidR="009E413A" w:rsidRPr="009E413A" w:rsidTr="00216B4C">
        <w:trPr>
          <w:trHeight w:val="45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10.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70,050,000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6F1349" w:rsidRDefault="006F1349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25,000.000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95,050,000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РАЗВОЈ ПОЉОПРИВРЕДЕ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EA1D10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РАЗВОЈ ПОЉОПРИВРЕДЕ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Подстицаји пољопривредној производњи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B75727">
        <w:trPr>
          <w:trHeight w:val="4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E413A" w:rsidRPr="009E413A" w:rsidTr="00B7572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B7572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9E413A" w:rsidRPr="009E413A" w:rsidTr="00EA1D1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9E413A" w:rsidRPr="009E413A" w:rsidTr="00EA1D1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9E413A" w:rsidRPr="009E413A" w:rsidTr="00216B4C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Остали трансфери и дотације - Дивац пољопривр. фонд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Побољшање шума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0101-0002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15,650,000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15,650,000</w:t>
            </w:r>
          </w:p>
        </w:tc>
      </w:tr>
      <w:tr w:rsidR="009E413A" w:rsidRPr="009E413A" w:rsidTr="00216B4C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11 програм 5: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15,650,000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15,650,000</w:t>
            </w:r>
          </w:p>
        </w:tc>
      </w:tr>
      <w:tr w:rsidR="009E413A" w:rsidRPr="009E413A" w:rsidTr="00216B4C">
        <w:trPr>
          <w:trHeight w:val="52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11.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15,650,000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15,650,000</w:t>
            </w:r>
          </w:p>
        </w:tc>
      </w:tr>
      <w:tr w:rsidR="009E413A" w:rsidRPr="009E413A" w:rsidTr="00B75727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6F1349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6F1349">
        <w:trPr>
          <w:trHeight w:val="52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6F134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комуналним  отпадом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6F1349">
        <w:trPr>
          <w:trHeight w:val="73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6F134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33,400,000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33,400,000</w:t>
            </w:r>
          </w:p>
        </w:tc>
      </w:tr>
      <w:tr w:rsidR="009E413A" w:rsidRPr="009E413A" w:rsidTr="006F134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E413A" w:rsidRPr="009E413A" w:rsidTr="006F134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9E413A" w:rsidRPr="009E413A" w:rsidTr="006F134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9E413A" w:rsidRPr="009E413A" w:rsidTr="006F1349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9E413A" w:rsidRPr="009E413A" w:rsidTr="006F134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9E413A" w:rsidRPr="009E413A" w:rsidTr="006F1349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0401-0002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54,200,000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54,200,000</w:t>
            </w:r>
          </w:p>
        </w:tc>
      </w:tr>
      <w:tr w:rsidR="009E413A" w:rsidRPr="009E413A" w:rsidTr="006F1349">
        <w:trPr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12.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54,200,000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54,200,000</w:t>
            </w:r>
          </w:p>
        </w:tc>
      </w:tr>
      <w:tr w:rsidR="009E413A" w:rsidRPr="009E413A" w:rsidTr="006F1349">
        <w:trPr>
          <w:trHeight w:val="315"/>
        </w:trPr>
        <w:tc>
          <w:tcPr>
            <w:tcW w:w="48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ЛОКАЛНИ ПЛАН АКЦИЈЕ ЗА ДЕЦУ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Дечја заштита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"развојно образовни центар"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0901-П1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</w:tr>
      <w:tr w:rsidR="009E413A" w:rsidRPr="009E413A" w:rsidTr="00216B4C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0901-П1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0901-П1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"Дневни боравак за децу са сметњама у развоју"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0901-П2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0901-П2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0901-6-П3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"Помоћ сиромашним учениима и деци  и омладини са инвалидитетом"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sz w:val="22"/>
                <w:szCs w:val="22"/>
              </w:rPr>
              <w:t>0901-П3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1,450,000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1,450,000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0901-0006-П2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1,450,000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1,450,000</w:t>
            </w:r>
          </w:p>
        </w:tc>
      </w:tr>
      <w:tr w:rsidR="009E413A" w:rsidRPr="009E413A" w:rsidTr="00216B4C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0901-0006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3,420,000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3,420,000</w:t>
            </w:r>
          </w:p>
        </w:tc>
      </w:tr>
      <w:tr w:rsidR="009E413A" w:rsidRPr="009E413A" w:rsidTr="00216B4C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14 програм 11: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3,420,000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3,420,000</w:t>
            </w:r>
          </w:p>
        </w:tc>
      </w:tr>
      <w:tr w:rsidR="009E413A" w:rsidRPr="009E413A" w:rsidTr="00216B4C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ГЛАВА 13. РАЗДЕЛА 5.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3,420,000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3,420,000</w:t>
            </w:r>
          </w:p>
        </w:tc>
      </w:tr>
      <w:tr w:rsidR="009E413A" w:rsidRPr="009E413A" w:rsidTr="00216B4C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216B4C">
        <w:trPr>
          <w:trHeight w:val="6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5: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740,100,000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E413A" w:rsidRPr="00A6360C" w:rsidRDefault="00A6360C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61,410.000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801,510,000</w:t>
            </w:r>
          </w:p>
        </w:tc>
      </w:tr>
      <w:tr w:rsidR="009E413A" w:rsidRPr="009E413A" w:rsidTr="00A6360C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770,900,000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9E413A" w:rsidRPr="00A6360C" w:rsidRDefault="00A6360C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61,410.000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832,310,000</w:t>
            </w:r>
          </w:p>
        </w:tc>
      </w:tr>
      <w:tr w:rsidR="009E413A" w:rsidRPr="009E413A" w:rsidTr="00A6360C">
        <w:trPr>
          <w:trHeight w:val="25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A6360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A6360C">
        <w:trPr>
          <w:trHeight w:val="18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9E413A" w:rsidRPr="009E413A" w:rsidTr="00A6360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574,400,000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574,400,000</w:t>
            </w:r>
          </w:p>
        </w:tc>
      </w:tr>
      <w:tr w:rsidR="009E413A" w:rsidRPr="009E413A" w:rsidTr="00A6360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  Трансфери између корисника на истом нивоу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A6360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   Социјални доприноси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A6360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28,210,000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28,210,000</w:t>
            </w:r>
          </w:p>
        </w:tc>
      </w:tr>
      <w:tr w:rsidR="009E413A" w:rsidRPr="009E413A" w:rsidTr="00A6360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  Донације од иностраних земаља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A6360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</w:tr>
      <w:tr w:rsidR="009E413A" w:rsidRPr="009E413A" w:rsidTr="00A6360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Донације од осталих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33,200,000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57,200,000</w:t>
            </w:r>
          </w:p>
        </w:tc>
      </w:tr>
      <w:tr w:rsidR="009E413A" w:rsidRPr="009E413A" w:rsidTr="00A6360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  Донације од невладиних организација и појединаца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A6360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113,000,000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113,000,000</w:t>
            </w:r>
          </w:p>
        </w:tc>
      </w:tr>
      <w:tr w:rsidR="009E413A" w:rsidRPr="009E413A" w:rsidTr="00A6360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  Примања од домаћих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A6360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  Примања од иностраних задуживања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A6360C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  Примања од отплате датих кредита и продаје 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9E413A" w:rsidRPr="009E413A" w:rsidTr="00A6360C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43,500,000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43,500,000</w:t>
            </w:r>
          </w:p>
        </w:tc>
      </w:tr>
      <w:tr w:rsidR="009E413A" w:rsidRPr="009E413A" w:rsidTr="00A6360C">
        <w:trPr>
          <w:trHeight w:val="58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770,900,000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9E413A" w:rsidRPr="00A6360C" w:rsidRDefault="00A6360C" w:rsidP="009E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>61,410.000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9E413A" w:rsidRPr="009E413A" w:rsidRDefault="009E413A" w:rsidP="009E41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E4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832,310,000</w:t>
            </w:r>
          </w:p>
        </w:tc>
      </w:tr>
    </w:tbl>
    <w:p w:rsidR="00780480" w:rsidRDefault="00780480" w:rsidP="0078048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7E4CC3" w:rsidRDefault="007E4CC3" w:rsidP="007E4CC3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5. Расходи и издаци према програмској класификацији</w:t>
      </w:r>
    </w:p>
    <w:tbl>
      <w:tblPr>
        <w:tblW w:w="12740" w:type="dxa"/>
        <w:tblInd w:w="103" w:type="dxa"/>
        <w:tblLook w:val="04A0"/>
      </w:tblPr>
      <w:tblGrid>
        <w:gridCol w:w="941"/>
        <w:gridCol w:w="1215"/>
        <w:gridCol w:w="5409"/>
        <w:gridCol w:w="1466"/>
        <w:gridCol w:w="877"/>
        <w:gridCol w:w="1366"/>
        <w:gridCol w:w="1466"/>
      </w:tblGrid>
      <w:tr w:rsidR="00DF774D" w:rsidRPr="00DF774D" w:rsidTr="00F14C3D">
        <w:trPr>
          <w:trHeight w:val="300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</w:p>
        </w:tc>
        <w:tc>
          <w:tcPr>
            <w:tcW w:w="5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</w:rPr>
              <w:t>Сопствени и други приходи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</w:rPr>
              <w:t>Укупна средства</w:t>
            </w:r>
          </w:p>
        </w:tc>
      </w:tr>
      <w:tr w:rsidR="00DF774D" w:rsidRPr="00DF774D" w:rsidTr="00F14C3D">
        <w:trPr>
          <w:trHeight w:val="72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Програмска активност/  Пројекат</w:t>
            </w:r>
          </w:p>
        </w:tc>
        <w:tc>
          <w:tcPr>
            <w:tcW w:w="5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Локални развој и просторно планирање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27,470,000.00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27,470,000.00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Стратешко, просторно и урбанистичко планирање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Уређивање грађевинског земљишта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27,470,000.00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27,470,000.00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1101-П1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изградње пешачке стазе у насељу Росуља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Комунална делатност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094679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  <w:r w:rsidR="00DF774D"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094679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  <w:r w:rsidR="00DF774D"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,000,000.00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0601-0001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Водоснабдевање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094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94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094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94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,000,000.00</w:t>
            </w:r>
          </w:p>
        </w:tc>
      </w:tr>
      <w:tr w:rsidR="00DF774D" w:rsidRPr="00DF774D" w:rsidTr="00B340E9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0601-0008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Јавна хигијена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6,000,000.00</w:t>
            </w:r>
          </w:p>
        </w:tc>
      </w:tr>
      <w:tr w:rsidR="00DF774D" w:rsidRPr="00DF774D" w:rsidTr="00B340E9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0601-0010</w:t>
            </w:r>
          </w:p>
        </w:tc>
        <w:tc>
          <w:tcPr>
            <w:tcW w:w="5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Јавна расвета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22,000,000.00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22,000,000.00</w:t>
            </w:r>
          </w:p>
        </w:tc>
      </w:tr>
      <w:tr w:rsidR="00DF774D" w:rsidRPr="00DF774D" w:rsidTr="00B340E9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0601-0014</w:t>
            </w:r>
          </w:p>
        </w:tc>
        <w:tc>
          <w:tcPr>
            <w:tcW w:w="5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Остале комуналне услуге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70,050,000.00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95,050,000.00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амбијента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25,000,000.00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66,050,000.00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Финансијска подршка локалном економском развоју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4,300,000.00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подстицај запошљавања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24,700,000.00</w:t>
            </w:r>
          </w:p>
        </w:tc>
      </w:tr>
      <w:tr w:rsidR="00DF774D" w:rsidRPr="00DF774D" w:rsidTr="00F14C3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Развој пољопривреде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15,650,000.00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Подстицаји пољопривредној производњи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15,650,000.00</w:t>
            </w:r>
          </w:p>
        </w:tc>
      </w:tr>
      <w:tr w:rsidR="00DF774D" w:rsidRPr="00DF774D" w:rsidTr="00F14C3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54,200,000.00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54,200,000.00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0401-0002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54,200,000.00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54,200,000.00</w:t>
            </w:r>
          </w:p>
        </w:tc>
      </w:tr>
      <w:tr w:rsidR="00DF774D" w:rsidRPr="00DF774D" w:rsidTr="00F14C3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Путна инфраструктура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82,950,000.00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82,950,000.00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саобраћајном инфраструктуром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2,650,000.00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путева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80,300,000.00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80,300,000.00</w:t>
            </w:r>
          </w:p>
        </w:tc>
      </w:tr>
      <w:tr w:rsidR="00DF774D" w:rsidRPr="00DF774D" w:rsidTr="00F14C3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51,950,000.00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12400000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64,350,000.00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предшколских установа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32,450,000.00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12,400,000.00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44,850,000.00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објекта дечјег вртића у Владичином Хану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19,500,000.00</w:t>
            </w:r>
          </w:p>
        </w:tc>
      </w:tr>
      <w:tr w:rsidR="00DF774D" w:rsidRPr="00DF774D" w:rsidTr="00F14C3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75,110,000.00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75,110,000.00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45,810,000.00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45,810,000.00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"Уређење школског дворишта ОШ Свети Сава"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</w:tr>
      <w:tr w:rsidR="00DF774D" w:rsidRPr="00DF774D" w:rsidTr="00F14C3D">
        <w:trPr>
          <w:trHeight w:val="525"/>
        </w:trPr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2002-П2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ограђивања, замене котларнице и изградње спортских изгралишта у ОШ Бранко Радичевић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28,300,000.00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28,300,000.00</w:t>
            </w:r>
          </w:p>
        </w:tc>
      </w:tr>
      <w:tr w:rsidR="00DF774D" w:rsidRPr="00DF774D" w:rsidTr="00F14C3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17,700,000.00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17,700,000.00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17,700,000.00</w:t>
            </w:r>
          </w:p>
        </w:tc>
      </w:tr>
      <w:tr w:rsidR="00DF774D" w:rsidRPr="00DF774D" w:rsidTr="00F14C3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33,220,000.00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33,220,000.00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Социјалне помоћи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9,500,000.00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социо-хуманитарним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1,500,000.00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Активности Црвеног крста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Дечја заштита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12,400,000.00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развојно образовни центар у Лепеници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3,120,000.00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3,120,000.00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дневни боравак за децу са сметњама у развоју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1,250,000.00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помоћи сиромашним ученицима и деци са инвал.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1,450,000.00</w:t>
            </w:r>
          </w:p>
        </w:tc>
      </w:tr>
      <w:tr w:rsidR="00DF774D" w:rsidRPr="00DF774D" w:rsidTr="00F14C3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Примарна здравствена заштита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8,200,000.00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8,200,000.00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8,200,000.00</w:t>
            </w:r>
          </w:p>
        </w:tc>
      </w:tr>
      <w:tr w:rsidR="00DF774D" w:rsidRPr="00DF774D" w:rsidTr="00B340E9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28,700,000.00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28,700,000.00</w:t>
            </w:r>
          </w:p>
        </w:tc>
      </w:tr>
      <w:tr w:rsidR="00DF774D" w:rsidRPr="00DF774D" w:rsidTr="00B340E9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1201-0001</w:t>
            </w:r>
          </w:p>
        </w:tc>
        <w:tc>
          <w:tcPr>
            <w:tcW w:w="5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18,750,000.00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18,750,000.00</w:t>
            </w:r>
          </w:p>
        </w:tc>
      </w:tr>
      <w:tr w:rsidR="00DF774D" w:rsidRPr="00DF774D" w:rsidTr="00B340E9">
        <w:trPr>
          <w:trHeight w:val="300"/>
        </w:trPr>
        <w:tc>
          <w:tcPr>
            <w:tcW w:w="9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1201-0002</w:t>
            </w:r>
          </w:p>
        </w:tc>
        <w:tc>
          <w:tcPr>
            <w:tcW w:w="5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Подстицаји културном и уметничком стваралаштву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8,500,000.00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8,500,000.00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1201-П1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увођења централног грејања у Храм Светог Кнеза Лазара и свих српских великомученика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1,450,000.00</w:t>
            </w:r>
          </w:p>
        </w:tc>
      </w:tr>
      <w:tr w:rsidR="00DF774D" w:rsidRPr="00DF774D" w:rsidTr="00F14C3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41,370,000.00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24010000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65,380,000.00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16,500,000.00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18,170,000.00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20,010,000.00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38,180,000.00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спортске инфраструктуре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10,700,000.00</w:t>
            </w:r>
          </w:p>
        </w:tc>
      </w:tr>
      <w:tr w:rsidR="00DF774D" w:rsidRPr="00DF774D" w:rsidTr="00F14C3D">
        <w:trPr>
          <w:trHeight w:val="28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Локална самоуправа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094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 w:rsidR="0009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,330,000.00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24.3%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774D" w:rsidRPr="00DF774D" w:rsidRDefault="00DF774D" w:rsidP="00094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 w:rsidR="000946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DF7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,330,000.00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094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94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,900,000.00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0946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94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,900,000.00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Месне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јавним дугом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7,050,000.00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7,050,000.00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Информисање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0602-0007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Канцеларија за младе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1,880,000.00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1,880,000.00</w:t>
            </w:r>
          </w:p>
        </w:tc>
      </w:tr>
      <w:tr w:rsidR="00DF774D" w:rsidRPr="00DF774D" w:rsidTr="00F14C3D">
        <w:trPr>
          <w:trHeight w:val="300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0602-0010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13,500,000.00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13,500,000.00</w:t>
            </w:r>
          </w:p>
        </w:tc>
      </w:tr>
      <w:tr w:rsidR="00DF774D" w:rsidRPr="00DF774D" w:rsidTr="00F14C3D">
        <w:trPr>
          <w:trHeight w:val="555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770,900,000.00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61,410,000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DF774D" w:rsidRPr="00DF774D" w:rsidRDefault="00DF774D" w:rsidP="00DF7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77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832,310,000.00</w:t>
            </w:r>
          </w:p>
        </w:tc>
      </w:tr>
    </w:tbl>
    <w:p w:rsidR="00F152CA" w:rsidRDefault="00F152CA" w:rsidP="00DF774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034365" w:rsidRDefault="00034365" w:rsidP="0003436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34365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C42D9E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03436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66371" w:rsidRDefault="00C42D9E" w:rsidP="0036637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У </w:t>
      </w:r>
      <w:r w:rsidR="00366371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="00366371"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</w:t>
      </w:r>
      <w:r w:rsidR="000F4ED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5</w:t>
      </w:r>
      <w:r w:rsidR="00366371"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</w:t>
      </w:r>
      <w:r w:rsidR="00366371"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табел</w:t>
      </w:r>
      <w:r w:rsidR="00523E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а ПЛ-1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након става 1. </w:t>
      </w:r>
      <w:r w:rsidR="00366371" w:rsidRPr="00C3038D">
        <w:rPr>
          <w:rFonts w:ascii="Times New Roman" w:hAnsi="Times New Roman" w:cs="Times New Roman"/>
          <w:color w:val="000000"/>
          <w:sz w:val="24"/>
          <w:szCs w:val="24"/>
        </w:rPr>
        <w:t>мења се и глас</w:t>
      </w:r>
      <w:r w:rsidR="00523E7C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r w:rsidR="00366371" w:rsidRPr="00C303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4965" w:type="dxa"/>
        <w:tblInd w:w="98" w:type="dxa"/>
        <w:tblLayout w:type="fixed"/>
        <w:tblLook w:val="04A0"/>
      </w:tblPr>
      <w:tblGrid>
        <w:gridCol w:w="774"/>
        <w:gridCol w:w="3319"/>
        <w:gridCol w:w="1059"/>
        <w:gridCol w:w="977"/>
        <w:gridCol w:w="1019"/>
        <w:gridCol w:w="1452"/>
        <w:gridCol w:w="1447"/>
        <w:gridCol w:w="1056"/>
        <w:gridCol w:w="1296"/>
        <w:gridCol w:w="1329"/>
        <w:gridCol w:w="1222"/>
        <w:gridCol w:w="15"/>
      </w:tblGrid>
      <w:tr w:rsidR="00F842C5" w:rsidRPr="00EE3FA6" w:rsidTr="004A197D">
        <w:trPr>
          <w:gridAfter w:val="1"/>
          <w:wAfter w:w="15" w:type="dxa"/>
          <w:trHeight w:val="330"/>
        </w:trPr>
        <w:tc>
          <w:tcPr>
            <w:tcW w:w="149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2C5" w:rsidRPr="00EE3FA6" w:rsidRDefault="00F842C5" w:rsidP="00F84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БРОЈ ЗАПОСЛЕНИХ И МАСА СРЕДСТАВА ЗА ПЛАТЕ У 2016. ГОДИНИ</w:t>
            </w:r>
          </w:p>
          <w:p w:rsidR="00F842C5" w:rsidRPr="00EE3FA6" w:rsidRDefault="00F842C5" w:rsidP="00F842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Табела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 xml:space="preserve"> ПЛ-</w:t>
            </w:r>
            <w:r w:rsidRPr="00EE3FA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</w:t>
            </w:r>
          </w:p>
        </w:tc>
      </w:tr>
      <w:tr w:rsidR="006E2172" w:rsidRPr="006E2172" w:rsidTr="004A197D">
        <w:trPr>
          <w:trHeight w:val="126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Редни број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r w:rsidRPr="006E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запослених на </w:t>
            </w: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неодређено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r w:rsidRPr="006E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запослених на </w:t>
            </w: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одређено</w:t>
            </w:r>
            <w:r w:rsidRPr="006E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Укупан број </w:t>
            </w:r>
            <w:r w:rsidRPr="006E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запослених</w:t>
            </w:r>
          </w:p>
        </w:tc>
        <w:tc>
          <w:tcPr>
            <w:tcW w:w="39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Маса</w:t>
            </w:r>
            <w:r w:rsidRPr="006E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средстава за </w:t>
            </w: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плате</w:t>
            </w:r>
            <w:r w:rsidRPr="006E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21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планирана за </w:t>
            </w:r>
            <w:r w:rsidRPr="006E21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2015</w:t>
            </w: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6E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годину на економским класификацијама </w:t>
            </w: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411</w:t>
            </w:r>
            <w:r w:rsidRPr="006E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412</w:t>
            </w:r>
          </w:p>
        </w:tc>
        <w:tc>
          <w:tcPr>
            <w:tcW w:w="38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Маса</w:t>
            </w:r>
            <w:r w:rsidRPr="006E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средстава за </w:t>
            </w: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плате</w:t>
            </w:r>
            <w:r w:rsidRPr="006E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планирана за </w:t>
            </w: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2016.</w:t>
            </w:r>
            <w:r w:rsidRPr="006E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годину на економским класификацијама </w:t>
            </w: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411</w:t>
            </w:r>
            <w:r w:rsidRPr="006E2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412</w:t>
            </w:r>
          </w:p>
        </w:tc>
      </w:tr>
      <w:tr w:rsidR="006E2172" w:rsidRPr="006E2172" w:rsidTr="004A197D">
        <w:trPr>
          <w:trHeight w:val="600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5(3+4)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Извор 01 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Извор 04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Изв. 05-08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Извор 01 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Извор 04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Изв.05-08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</w:t>
            </w:r>
          </w:p>
        </w:tc>
      </w:tr>
      <w:tr w:rsidR="006E2172" w:rsidRPr="006E2172" w:rsidTr="006309F9">
        <w:trPr>
          <w:trHeight w:val="585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Органи и организације локалне власти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65650000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64150000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6309F9">
        <w:trPr>
          <w:trHeight w:val="300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Изабрана лица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6309F9">
        <w:trPr>
          <w:trHeight w:val="300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9,240,000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9,650,000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4A197D">
        <w:trPr>
          <w:trHeight w:val="1155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Остале установе из области јавних служби које се финансирају из буџета </w:t>
            </w: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(навести нази</w:t>
            </w:r>
            <w:r w:rsidRPr="006E2172">
              <w:rPr>
                <w:rFonts w:ascii="Times New Roman" w:eastAsia="Times New Roman" w:hAnsi="Times New Roman" w:cs="Times New Roman"/>
                <w:sz w:val="22"/>
                <w:szCs w:val="22"/>
              </w:rPr>
              <w:t>в установе)</w:t>
            </w: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                                                                              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3,165,000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7,200,000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  УСЦ "Куњак"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3,165,000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7,200,000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3,300,000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4A197D">
        <w:trPr>
          <w:trHeight w:val="315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4A197D">
        <w:trPr>
          <w:trHeight w:val="570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Дирекције основане од стране локалне власти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12,800,000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12,700,000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Предшколске установе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20,660,000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340,000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042F07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2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21,500,000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2,200,000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8,200,000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Постављена лица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4A197D">
        <w:trPr>
          <w:trHeight w:val="885"/>
        </w:trPr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Нове установе и органи </w:t>
            </w: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(навести назив установа и органа)</w:t>
            </w: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                      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4,260,000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1. ЈП ИПЦ Радио Хан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4,260,000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4A197D">
        <w:trPr>
          <w:trHeight w:val="315"/>
        </w:trPr>
        <w:tc>
          <w:tcPr>
            <w:tcW w:w="7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6309F9">
        <w:trPr>
          <w:trHeight w:val="102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118,810,000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3,505,000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9,000,000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115,200,000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8,200,000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Изабрана лица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Постављена лица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E2172" w:rsidRPr="006E2172" w:rsidTr="004A197D">
        <w:trPr>
          <w:trHeight w:val="30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2172" w:rsidRPr="006E2172" w:rsidRDefault="006E2172" w:rsidP="006E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Запослени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6E2172" w:rsidRPr="006E2172" w:rsidRDefault="006E2172" w:rsidP="006E2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E217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042F07" w:rsidRDefault="00042F07" w:rsidP="00523E7C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523E7C" w:rsidRDefault="00523E7C" w:rsidP="00523E7C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lastRenderedPageBreak/>
        <w:t>У Ч</w:t>
      </w:r>
      <w:r>
        <w:rPr>
          <w:rFonts w:ascii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у 5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 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6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годину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табела ПЛ-3  након става 2. 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мења се и глас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и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14869" w:type="dxa"/>
        <w:tblInd w:w="108" w:type="dxa"/>
        <w:tblLook w:val="04A0"/>
      </w:tblPr>
      <w:tblGrid>
        <w:gridCol w:w="880"/>
        <w:gridCol w:w="2768"/>
        <w:gridCol w:w="1482"/>
        <w:gridCol w:w="1409"/>
        <w:gridCol w:w="1279"/>
        <w:gridCol w:w="1371"/>
        <w:gridCol w:w="1371"/>
        <w:gridCol w:w="1590"/>
        <w:gridCol w:w="1440"/>
        <w:gridCol w:w="407"/>
        <w:gridCol w:w="872"/>
      </w:tblGrid>
      <w:tr w:rsidR="00DD54BF" w:rsidRPr="00DD54BF" w:rsidTr="002D1B4B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ПЛАНИРАНА СРЕДСТВА НА ЕКОНОМСКОЈ КЛАСИФИКАЦИЈИ 465 У 2016. ГОДИНИ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D54BF" w:rsidRPr="00DD54BF" w:rsidTr="002D1B4B">
        <w:trPr>
          <w:trHeight w:val="375"/>
        </w:trPr>
        <w:tc>
          <w:tcPr>
            <w:tcW w:w="3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Табела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sr-Cyrl-CS"/>
              </w:rPr>
              <w:t xml:space="preserve">ПЛ - 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5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56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2016</w:t>
            </w:r>
          </w:p>
        </w:tc>
      </w:tr>
      <w:tr w:rsidR="00DD54BF" w:rsidRPr="00DD54BF" w:rsidTr="002D1B4B">
        <w:trPr>
          <w:trHeight w:val="2667"/>
        </w:trPr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Ред.бр.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832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Планирана средства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r w:rsidR="008321D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ЕК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2015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години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запослене чија  плата 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може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у складу са Законом за 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2015.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годину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Број 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запослених чија плата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не може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у складу са Законом у 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2015.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години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6B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Исплаћена средства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r w:rsidR="006B3D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ЕК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2015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6B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Планирана 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средства на </w:t>
            </w:r>
            <w:r w:rsidR="006B3D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ЕК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465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годину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средстава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за запослене чија  плата 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може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у складу са Законом за 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2016.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годину-10%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6B3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Укупна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маса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средстава на </w:t>
            </w:r>
            <w:r w:rsidR="006B3D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sr-Cyrl-CS"/>
              </w:rPr>
              <w:t>ЕК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465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је могла да се умањи за 10%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Број 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запослених чија плата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не може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да се умањи у складу са Законом у 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2016.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години</w:t>
            </w:r>
          </w:p>
        </w:tc>
      </w:tr>
      <w:tr w:rsidR="00DD54BF" w:rsidRPr="00DD54BF" w:rsidTr="002D1B4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 (6+7)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</w:t>
            </w:r>
          </w:p>
        </w:tc>
      </w:tr>
      <w:tr w:rsidR="00DD54BF" w:rsidRPr="00DD54BF" w:rsidTr="002D1B4B">
        <w:trPr>
          <w:trHeight w:val="5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Органи и организације локалне власти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5,960,000.00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495,000.00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5,800,000.00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495,000.00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6,495,000.00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DD54BF" w:rsidRPr="00DD54BF" w:rsidTr="002D1B4B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810,000.00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810,000.00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900,000.00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1,030,000.00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DD54BF" w:rsidRPr="00DD54BF" w:rsidTr="002D1B4B">
        <w:trPr>
          <w:trHeight w:val="115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Остале установе из области јавних служби које се финансирају из буџета 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(навести назив)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                                                         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153,000.00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750,000.00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860,000.00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DD54BF" w:rsidRPr="00DD54BF" w:rsidTr="002D1B4B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  УСЦ "Куњак"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860,000.00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DD54BF" w:rsidRPr="00DD54BF" w:rsidTr="002D1B4B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Дирекције основане од стране локалне власти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1,535,000.00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1,535,000.00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1,500,000.00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D54BF" w:rsidRPr="00DD54BF" w:rsidTr="002D1B4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Месне заједнице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D54BF" w:rsidRPr="00DD54BF" w:rsidTr="002D1B4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Предшколске установе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2,400,000.00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1,800,000.00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1,800,000.00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332,000.00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2,132,000.00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DD54BF" w:rsidRPr="00DD54BF" w:rsidTr="002D1B4B">
        <w:trPr>
          <w:trHeight w:val="58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Нове установе и органи </w:t>
            </w: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(навести назив)</w:t>
            </w: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:                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234,000.00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DD54BF" w:rsidRPr="00DD54BF" w:rsidTr="002D1B4B">
        <w:trPr>
          <w:trHeight w:val="30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  ЈП ИПЦ Радио Хан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234,000.00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DD54BF" w:rsidRPr="00DD54BF" w:rsidTr="002D1B4B">
        <w:trPr>
          <w:trHeight w:val="15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4BF" w:rsidRPr="00DD54BF" w:rsidRDefault="00DD54BF" w:rsidP="00DD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11,755,000.00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1,578,000.00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10,929,000.00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10,900,000.00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1,117,000.00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12,017,000.00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54BF" w:rsidRPr="00DD54BF" w:rsidRDefault="00DD54BF" w:rsidP="00DD5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D54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30.00</w:t>
            </w:r>
          </w:p>
        </w:tc>
      </w:tr>
    </w:tbl>
    <w:p w:rsidR="00F4239A" w:rsidRDefault="00F4239A" w:rsidP="00F76D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  <w:sectPr w:rsidR="00F4239A" w:rsidSect="0003570B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F76D53" w:rsidRDefault="00F76D53" w:rsidP="00F76D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</w:t>
      </w:r>
      <w:r w:rsidR="00042F07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76D53" w:rsidRPr="00281478" w:rsidRDefault="00F76D53" w:rsidP="00F76D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6D53" w:rsidRPr="00A350B9" w:rsidRDefault="00F76D53" w:rsidP="00F76D53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наредног дана од дана објављивања у Службеном гласнику Града Врања.                                                                                                  </w:t>
      </w:r>
    </w:p>
    <w:p w:rsidR="00F76D53" w:rsidRPr="00A350B9" w:rsidRDefault="00F76D53" w:rsidP="00F76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239A" w:rsidRDefault="00F4239A" w:rsidP="00F76D5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4239A" w:rsidRDefault="00F4239A" w:rsidP="00F76D5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6D53" w:rsidRPr="00A350B9" w:rsidRDefault="00F76D53" w:rsidP="00F76D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76D53" w:rsidRPr="00A350B9" w:rsidRDefault="00F76D53" w:rsidP="00F76D5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F76D53" w:rsidRDefault="00F76D53" w:rsidP="00F76D5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7569A0">
        <w:rPr>
          <w:rFonts w:ascii="Times New Roman" w:hAnsi="Times New Roman" w:cs="Times New Roman"/>
          <w:b/>
          <w:sz w:val="24"/>
          <w:szCs w:val="24"/>
          <w:lang w:val="sr-Cyrl-CS"/>
        </w:rPr>
        <w:t>06-104/2/2016-01</w:t>
      </w:r>
    </w:p>
    <w:p w:rsidR="00F76D53" w:rsidRDefault="00F76D53" w:rsidP="00F76D5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901C1" w:rsidRDefault="009901C1" w:rsidP="00F3132D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3132D" w:rsidRDefault="00F3132D" w:rsidP="00F3132D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</w:t>
      </w:r>
      <w:r w:rsidR="007569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ПРЕДСЕДНИЦА,</w:t>
      </w:r>
    </w:p>
    <w:p w:rsidR="00F3132D" w:rsidRDefault="007569A0" w:rsidP="00F3132D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>Данијела Поповић</w:t>
      </w:r>
    </w:p>
    <w:p w:rsidR="00F3132D" w:rsidRDefault="00F3132D" w:rsidP="00F3132D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</w:t>
      </w:r>
    </w:p>
    <w:p w:rsidR="00F753B9" w:rsidRPr="00EA49F5" w:rsidRDefault="00F753B9" w:rsidP="007569A0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753B9" w:rsidRPr="00EA49F5" w:rsidSect="00F4239A">
      <w:pgSz w:w="12240" w:h="15840"/>
      <w:pgMar w:top="720" w:right="720" w:bottom="720" w:left="6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22" w:rsidRDefault="00A21622" w:rsidP="0069767B">
      <w:pPr>
        <w:spacing w:after="0" w:line="240" w:lineRule="auto"/>
      </w:pPr>
      <w:r>
        <w:separator/>
      </w:r>
    </w:p>
  </w:endnote>
  <w:endnote w:type="continuationSeparator" w:id="1">
    <w:p w:rsidR="00A21622" w:rsidRDefault="00A21622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22" w:rsidRDefault="00A21622" w:rsidP="0069767B">
      <w:pPr>
        <w:spacing w:after="0" w:line="240" w:lineRule="auto"/>
      </w:pPr>
      <w:r>
        <w:separator/>
      </w:r>
    </w:p>
  </w:footnote>
  <w:footnote w:type="continuationSeparator" w:id="1">
    <w:p w:rsidR="00A21622" w:rsidRDefault="00A21622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6975"/>
      <w:docPartObj>
        <w:docPartGallery w:val="Page Numbers (Top of Page)"/>
        <w:docPartUnique/>
      </w:docPartObj>
    </w:sdtPr>
    <w:sdtContent>
      <w:p w:rsidR="00AF3BE5" w:rsidRDefault="00E44665">
        <w:pPr>
          <w:pStyle w:val="a2"/>
          <w:jc w:val="right"/>
        </w:pPr>
        <w:fldSimple w:instr=" PAGE   \* MERGEFORMAT ">
          <w:r w:rsidR="007569A0">
            <w:rPr>
              <w:noProof/>
            </w:rPr>
            <w:t>36</w:t>
          </w:r>
        </w:fldSimple>
      </w:p>
    </w:sdtContent>
  </w:sdt>
  <w:p w:rsidR="00AF3BE5" w:rsidRDefault="00AF3BE5">
    <w:pPr>
      <w:pStyle w:val="a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CD26E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200"/>
    <w:multiLevelType w:val="hybridMultilevel"/>
    <w:tmpl w:val="137E499C"/>
    <w:lvl w:ilvl="0" w:tplc="9ECA2C76">
      <w:start w:val="1"/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2DB081D"/>
    <w:multiLevelType w:val="hybridMultilevel"/>
    <w:tmpl w:val="DCD2EC80"/>
    <w:lvl w:ilvl="0" w:tplc="9A1001B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55334F12"/>
    <w:multiLevelType w:val="hybridMultilevel"/>
    <w:tmpl w:val="5576F5BE"/>
    <w:lvl w:ilvl="0" w:tplc="03E2372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65B"/>
    <w:rsid w:val="00000B39"/>
    <w:rsid w:val="00007BD8"/>
    <w:rsid w:val="0001548A"/>
    <w:rsid w:val="000234D7"/>
    <w:rsid w:val="000238F7"/>
    <w:rsid w:val="00034365"/>
    <w:rsid w:val="0003570B"/>
    <w:rsid w:val="00041964"/>
    <w:rsid w:val="00042F07"/>
    <w:rsid w:val="0005106A"/>
    <w:rsid w:val="000532DB"/>
    <w:rsid w:val="000605E9"/>
    <w:rsid w:val="000719D0"/>
    <w:rsid w:val="00075681"/>
    <w:rsid w:val="0007573E"/>
    <w:rsid w:val="00076901"/>
    <w:rsid w:val="00094679"/>
    <w:rsid w:val="000C23F1"/>
    <w:rsid w:val="000C407C"/>
    <w:rsid w:val="000D036B"/>
    <w:rsid w:val="000F2FCA"/>
    <w:rsid w:val="000F4175"/>
    <w:rsid w:val="000F4EDA"/>
    <w:rsid w:val="000F6A37"/>
    <w:rsid w:val="0010359B"/>
    <w:rsid w:val="00112362"/>
    <w:rsid w:val="00136428"/>
    <w:rsid w:val="00140B0D"/>
    <w:rsid w:val="001534AC"/>
    <w:rsid w:val="00170AB5"/>
    <w:rsid w:val="00182BD6"/>
    <w:rsid w:val="00182DA3"/>
    <w:rsid w:val="00183044"/>
    <w:rsid w:val="001A3D22"/>
    <w:rsid w:val="001A4D1E"/>
    <w:rsid w:val="001A67FF"/>
    <w:rsid w:val="001B1623"/>
    <w:rsid w:val="001C4196"/>
    <w:rsid w:val="001D5017"/>
    <w:rsid w:val="001E1B9A"/>
    <w:rsid w:val="002068A0"/>
    <w:rsid w:val="0020772F"/>
    <w:rsid w:val="00210082"/>
    <w:rsid w:val="00214CCB"/>
    <w:rsid w:val="00216B4C"/>
    <w:rsid w:val="00230E13"/>
    <w:rsid w:val="00232095"/>
    <w:rsid w:val="00240887"/>
    <w:rsid w:val="002538FD"/>
    <w:rsid w:val="00271E89"/>
    <w:rsid w:val="002830E0"/>
    <w:rsid w:val="0028329B"/>
    <w:rsid w:val="00283547"/>
    <w:rsid w:val="00286D44"/>
    <w:rsid w:val="00286DB4"/>
    <w:rsid w:val="00293F50"/>
    <w:rsid w:val="0029750F"/>
    <w:rsid w:val="00297FE2"/>
    <w:rsid w:val="002A7824"/>
    <w:rsid w:val="002B3EEB"/>
    <w:rsid w:val="002B6F4D"/>
    <w:rsid w:val="002D1B4B"/>
    <w:rsid w:val="003143D8"/>
    <w:rsid w:val="0032544B"/>
    <w:rsid w:val="003360FD"/>
    <w:rsid w:val="00347C39"/>
    <w:rsid w:val="0036192B"/>
    <w:rsid w:val="00366371"/>
    <w:rsid w:val="003B73B3"/>
    <w:rsid w:val="003C1CD2"/>
    <w:rsid w:val="003D0985"/>
    <w:rsid w:val="003D1865"/>
    <w:rsid w:val="003D6FF0"/>
    <w:rsid w:val="003F57E7"/>
    <w:rsid w:val="003F6ED1"/>
    <w:rsid w:val="0041297D"/>
    <w:rsid w:val="004205B3"/>
    <w:rsid w:val="0042248E"/>
    <w:rsid w:val="0042580B"/>
    <w:rsid w:val="00426D05"/>
    <w:rsid w:val="00427873"/>
    <w:rsid w:val="00447677"/>
    <w:rsid w:val="00450044"/>
    <w:rsid w:val="004521E8"/>
    <w:rsid w:val="0045339E"/>
    <w:rsid w:val="00455D22"/>
    <w:rsid w:val="004642F9"/>
    <w:rsid w:val="00482D1E"/>
    <w:rsid w:val="004904C8"/>
    <w:rsid w:val="004948B5"/>
    <w:rsid w:val="004A197D"/>
    <w:rsid w:val="004B3ACF"/>
    <w:rsid w:val="004C1EE9"/>
    <w:rsid w:val="004C255B"/>
    <w:rsid w:val="004D12B3"/>
    <w:rsid w:val="00502FF9"/>
    <w:rsid w:val="005056CB"/>
    <w:rsid w:val="005078D6"/>
    <w:rsid w:val="0051755F"/>
    <w:rsid w:val="00517A2C"/>
    <w:rsid w:val="00523E7C"/>
    <w:rsid w:val="00524EBD"/>
    <w:rsid w:val="00530879"/>
    <w:rsid w:val="0054293B"/>
    <w:rsid w:val="00542D1D"/>
    <w:rsid w:val="00543D7B"/>
    <w:rsid w:val="00555239"/>
    <w:rsid w:val="00556381"/>
    <w:rsid w:val="00556C8A"/>
    <w:rsid w:val="0056236C"/>
    <w:rsid w:val="005657A7"/>
    <w:rsid w:val="005662DE"/>
    <w:rsid w:val="005837ED"/>
    <w:rsid w:val="0058553C"/>
    <w:rsid w:val="005969B6"/>
    <w:rsid w:val="005A0B54"/>
    <w:rsid w:val="005A0D05"/>
    <w:rsid w:val="005A1158"/>
    <w:rsid w:val="005A4AA0"/>
    <w:rsid w:val="005B2026"/>
    <w:rsid w:val="005C22D2"/>
    <w:rsid w:val="005D2756"/>
    <w:rsid w:val="005E0248"/>
    <w:rsid w:val="005E1BDE"/>
    <w:rsid w:val="005E2259"/>
    <w:rsid w:val="005E5473"/>
    <w:rsid w:val="00604670"/>
    <w:rsid w:val="006074F3"/>
    <w:rsid w:val="006309F9"/>
    <w:rsid w:val="0064048C"/>
    <w:rsid w:val="00642ECF"/>
    <w:rsid w:val="0065007A"/>
    <w:rsid w:val="00664981"/>
    <w:rsid w:val="0066541F"/>
    <w:rsid w:val="00676660"/>
    <w:rsid w:val="006955F9"/>
    <w:rsid w:val="0069767B"/>
    <w:rsid w:val="006A0BE9"/>
    <w:rsid w:val="006A2925"/>
    <w:rsid w:val="006B3DD1"/>
    <w:rsid w:val="006C33B0"/>
    <w:rsid w:val="006D5C52"/>
    <w:rsid w:val="006D7745"/>
    <w:rsid w:val="006E2172"/>
    <w:rsid w:val="006E2707"/>
    <w:rsid w:val="006E3348"/>
    <w:rsid w:val="006E372A"/>
    <w:rsid w:val="006E445F"/>
    <w:rsid w:val="006E469A"/>
    <w:rsid w:val="006F1349"/>
    <w:rsid w:val="006F1714"/>
    <w:rsid w:val="006F3CB6"/>
    <w:rsid w:val="00712FF0"/>
    <w:rsid w:val="00714B61"/>
    <w:rsid w:val="00721363"/>
    <w:rsid w:val="0073653D"/>
    <w:rsid w:val="00745AF9"/>
    <w:rsid w:val="007472EB"/>
    <w:rsid w:val="00753B73"/>
    <w:rsid w:val="007569A0"/>
    <w:rsid w:val="00760FE3"/>
    <w:rsid w:val="00764356"/>
    <w:rsid w:val="00777D62"/>
    <w:rsid w:val="00780480"/>
    <w:rsid w:val="00791463"/>
    <w:rsid w:val="00795B75"/>
    <w:rsid w:val="007A4C6F"/>
    <w:rsid w:val="007B0F8D"/>
    <w:rsid w:val="007B265B"/>
    <w:rsid w:val="007D1E99"/>
    <w:rsid w:val="007D39B0"/>
    <w:rsid w:val="007D3B3B"/>
    <w:rsid w:val="007E4CC3"/>
    <w:rsid w:val="007E5F76"/>
    <w:rsid w:val="007E7C7A"/>
    <w:rsid w:val="007F45A3"/>
    <w:rsid w:val="007F720B"/>
    <w:rsid w:val="00800A45"/>
    <w:rsid w:val="00812F4B"/>
    <w:rsid w:val="00815083"/>
    <w:rsid w:val="00815E22"/>
    <w:rsid w:val="0082148A"/>
    <w:rsid w:val="00822CB1"/>
    <w:rsid w:val="00823685"/>
    <w:rsid w:val="00826AEE"/>
    <w:rsid w:val="008321D5"/>
    <w:rsid w:val="00854F2D"/>
    <w:rsid w:val="00862FD0"/>
    <w:rsid w:val="00863E88"/>
    <w:rsid w:val="008775B1"/>
    <w:rsid w:val="008834B6"/>
    <w:rsid w:val="008B3995"/>
    <w:rsid w:val="008B4495"/>
    <w:rsid w:val="008B50AD"/>
    <w:rsid w:val="008B68E1"/>
    <w:rsid w:val="008C7FC1"/>
    <w:rsid w:val="008F0406"/>
    <w:rsid w:val="008F2267"/>
    <w:rsid w:val="008F54D3"/>
    <w:rsid w:val="008F7EA0"/>
    <w:rsid w:val="00904E0B"/>
    <w:rsid w:val="0091559A"/>
    <w:rsid w:val="00960BF8"/>
    <w:rsid w:val="00963F6E"/>
    <w:rsid w:val="009901C1"/>
    <w:rsid w:val="009908E0"/>
    <w:rsid w:val="009A1788"/>
    <w:rsid w:val="009B537F"/>
    <w:rsid w:val="009C2914"/>
    <w:rsid w:val="009E2640"/>
    <w:rsid w:val="009E413A"/>
    <w:rsid w:val="009F18EB"/>
    <w:rsid w:val="00A21622"/>
    <w:rsid w:val="00A34034"/>
    <w:rsid w:val="00A442FB"/>
    <w:rsid w:val="00A50D67"/>
    <w:rsid w:val="00A511CA"/>
    <w:rsid w:val="00A53AB6"/>
    <w:rsid w:val="00A56A07"/>
    <w:rsid w:val="00A62596"/>
    <w:rsid w:val="00A6360C"/>
    <w:rsid w:val="00A75037"/>
    <w:rsid w:val="00A812E8"/>
    <w:rsid w:val="00A87412"/>
    <w:rsid w:val="00A87BF4"/>
    <w:rsid w:val="00AB06C4"/>
    <w:rsid w:val="00AB27A8"/>
    <w:rsid w:val="00AB4F87"/>
    <w:rsid w:val="00AC0DBA"/>
    <w:rsid w:val="00AC3056"/>
    <w:rsid w:val="00AD52EF"/>
    <w:rsid w:val="00AF19D4"/>
    <w:rsid w:val="00AF3BE5"/>
    <w:rsid w:val="00B056A6"/>
    <w:rsid w:val="00B06577"/>
    <w:rsid w:val="00B10F85"/>
    <w:rsid w:val="00B17480"/>
    <w:rsid w:val="00B214EA"/>
    <w:rsid w:val="00B23F33"/>
    <w:rsid w:val="00B264C6"/>
    <w:rsid w:val="00B340E9"/>
    <w:rsid w:val="00B413CC"/>
    <w:rsid w:val="00B415C4"/>
    <w:rsid w:val="00B46BF9"/>
    <w:rsid w:val="00B47BE3"/>
    <w:rsid w:val="00B6561A"/>
    <w:rsid w:val="00B75727"/>
    <w:rsid w:val="00B758EF"/>
    <w:rsid w:val="00B83221"/>
    <w:rsid w:val="00B86003"/>
    <w:rsid w:val="00B949FB"/>
    <w:rsid w:val="00BB0401"/>
    <w:rsid w:val="00BC0714"/>
    <w:rsid w:val="00BC1077"/>
    <w:rsid w:val="00BC2A05"/>
    <w:rsid w:val="00BE41E4"/>
    <w:rsid w:val="00BF184A"/>
    <w:rsid w:val="00BF448B"/>
    <w:rsid w:val="00BF5A81"/>
    <w:rsid w:val="00C06702"/>
    <w:rsid w:val="00C124B9"/>
    <w:rsid w:val="00C16CCF"/>
    <w:rsid w:val="00C20131"/>
    <w:rsid w:val="00C20C1A"/>
    <w:rsid w:val="00C315E7"/>
    <w:rsid w:val="00C31C04"/>
    <w:rsid w:val="00C331D0"/>
    <w:rsid w:val="00C42AC3"/>
    <w:rsid w:val="00C42D9E"/>
    <w:rsid w:val="00C57112"/>
    <w:rsid w:val="00C91E42"/>
    <w:rsid w:val="00C97593"/>
    <w:rsid w:val="00CB0CFA"/>
    <w:rsid w:val="00CB5320"/>
    <w:rsid w:val="00CC04C2"/>
    <w:rsid w:val="00CC2AE6"/>
    <w:rsid w:val="00CC2C17"/>
    <w:rsid w:val="00CC5107"/>
    <w:rsid w:val="00CD59FB"/>
    <w:rsid w:val="00CE5117"/>
    <w:rsid w:val="00D068EA"/>
    <w:rsid w:val="00D2408D"/>
    <w:rsid w:val="00D3397D"/>
    <w:rsid w:val="00D33B24"/>
    <w:rsid w:val="00D44910"/>
    <w:rsid w:val="00D46157"/>
    <w:rsid w:val="00D56228"/>
    <w:rsid w:val="00D670AD"/>
    <w:rsid w:val="00D73C5E"/>
    <w:rsid w:val="00D818AE"/>
    <w:rsid w:val="00D8728A"/>
    <w:rsid w:val="00DA07BD"/>
    <w:rsid w:val="00DA07C2"/>
    <w:rsid w:val="00DA48F6"/>
    <w:rsid w:val="00DB5EC2"/>
    <w:rsid w:val="00DC4D22"/>
    <w:rsid w:val="00DD182D"/>
    <w:rsid w:val="00DD54BF"/>
    <w:rsid w:val="00DD6DB7"/>
    <w:rsid w:val="00DE3372"/>
    <w:rsid w:val="00DE3C14"/>
    <w:rsid w:val="00DF0C16"/>
    <w:rsid w:val="00DF774D"/>
    <w:rsid w:val="00E05F17"/>
    <w:rsid w:val="00E277F3"/>
    <w:rsid w:val="00E31934"/>
    <w:rsid w:val="00E44665"/>
    <w:rsid w:val="00E6418D"/>
    <w:rsid w:val="00E730DD"/>
    <w:rsid w:val="00E77B45"/>
    <w:rsid w:val="00E77E97"/>
    <w:rsid w:val="00E87877"/>
    <w:rsid w:val="00E97B95"/>
    <w:rsid w:val="00EA1D10"/>
    <w:rsid w:val="00EA21BD"/>
    <w:rsid w:val="00EA49F5"/>
    <w:rsid w:val="00EB126D"/>
    <w:rsid w:val="00ED4CDC"/>
    <w:rsid w:val="00EE250B"/>
    <w:rsid w:val="00EE30CB"/>
    <w:rsid w:val="00EF54C9"/>
    <w:rsid w:val="00EF63EE"/>
    <w:rsid w:val="00F04771"/>
    <w:rsid w:val="00F0715A"/>
    <w:rsid w:val="00F131A2"/>
    <w:rsid w:val="00F14C3D"/>
    <w:rsid w:val="00F152CA"/>
    <w:rsid w:val="00F240F1"/>
    <w:rsid w:val="00F3132D"/>
    <w:rsid w:val="00F31A2B"/>
    <w:rsid w:val="00F31E9B"/>
    <w:rsid w:val="00F40478"/>
    <w:rsid w:val="00F4239A"/>
    <w:rsid w:val="00F42F45"/>
    <w:rsid w:val="00F607F7"/>
    <w:rsid w:val="00F63206"/>
    <w:rsid w:val="00F63B12"/>
    <w:rsid w:val="00F67F53"/>
    <w:rsid w:val="00F70F51"/>
    <w:rsid w:val="00F753B9"/>
    <w:rsid w:val="00F76D53"/>
    <w:rsid w:val="00F8393E"/>
    <w:rsid w:val="00F842C5"/>
    <w:rsid w:val="00F91E96"/>
    <w:rsid w:val="00FA0159"/>
    <w:rsid w:val="00FA2AF7"/>
    <w:rsid w:val="00FB6367"/>
    <w:rsid w:val="00FC2A34"/>
    <w:rsid w:val="00FD2E77"/>
    <w:rsid w:val="00FD77A7"/>
    <w:rsid w:val="00FE0671"/>
    <w:rsid w:val="00FF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69767B"/>
  </w:style>
  <w:style w:type="paragraph" w:styleId="a3">
    <w:name w:val="footer"/>
    <w:basedOn w:val="Normal"/>
    <w:link w:val="Char0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semiHidden/>
    <w:rsid w:val="0069767B"/>
  </w:style>
  <w:style w:type="paragraph" w:styleId="a4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a5"/>
    <w:rsid w:val="00FA0159"/>
  </w:style>
  <w:style w:type="paragraph" w:styleId="a5">
    <w:name w:val="Body Text"/>
    <w:basedOn w:val="Normal"/>
    <w:link w:val="Char1"/>
    <w:uiPriority w:val="99"/>
    <w:semiHidden/>
    <w:unhideWhenUsed/>
    <w:rsid w:val="00FA0159"/>
    <w:pPr>
      <w:spacing w:after="120"/>
    </w:pPr>
  </w:style>
  <w:style w:type="character" w:customStyle="1" w:styleId="Char1">
    <w:name w:val="Тело текста Char"/>
    <w:basedOn w:val="a"/>
    <w:link w:val="a5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paragraph" w:styleId="a6">
    <w:name w:val="caption"/>
    <w:basedOn w:val="Normal"/>
    <w:next w:val="Normal"/>
    <w:uiPriority w:val="35"/>
    <w:unhideWhenUsed/>
    <w:qFormat/>
    <w:rsid w:val="00DD182D"/>
    <w:pPr>
      <w:spacing w:line="240" w:lineRule="auto"/>
    </w:pPr>
    <w:rPr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8DC5-01A5-4029-9068-4A3AD30D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10120</Words>
  <Characters>57685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67670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REDCROSS2</dc:creator>
  <cp:keywords/>
  <dc:description/>
  <cp:lastModifiedBy>User</cp:lastModifiedBy>
  <cp:revision>4</cp:revision>
  <cp:lastPrinted>2016-10-14T19:10:00Z</cp:lastPrinted>
  <dcterms:created xsi:type="dcterms:W3CDTF">2016-10-18T11:41:00Z</dcterms:created>
  <dcterms:modified xsi:type="dcterms:W3CDTF">2016-10-24T07:04:00Z</dcterms:modified>
</cp:coreProperties>
</file>